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CE" w:rsidRDefault="00A016CE" w:rsidP="00A016CE">
      <w:pPr>
        <w:shd w:val="clear" w:color="auto" w:fill="FFFFFF"/>
        <w:ind w:right="2688"/>
        <w:rPr>
          <w:rFonts w:ascii="Arial" w:hAnsi="Arial" w:cs="Arial"/>
          <w:b/>
          <w:color w:val="000000"/>
        </w:rPr>
      </w:pPr>
    </w:p>
    <w:tbl>
      <w:tblPr>
        <w:tblW w:w="0" w:type="auto"/>
        <w:tblInd w:w="-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4820"/>
        <w:gridCol w:w="992"/>
        <w:gridCol w:w="568"/>
        <w:gridCol w:w="163"/>
        <w:gridCol w:w="986"/>
      </w:tblGrid>
      <w:tr w:rsidR="00A016CE" w:rsidTr="005511AF">
        <w:trPr>
          <w:cantSplit/>
        </w:trPr>
        <w:tc>
          <w:tcPr>
            <w:tcW w:w="616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016CE" w:rsidRPr="00460A76" w:rsidRDefault="00A016CE" w:rsidP="005511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OPRAVA FASÁDY MŠ VANČUROVA</w:t>
            </w:r>
          </w:p>
          <w:p w:rsidR="00A016CE" w:rsidRPr="00846C8F" w:rsidRDefault="00A016CE" w:rsidP="005511AF">
            <w:pPr>
              <w:ind w:firstLine="3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rPr>
                <w:rFonts w:ascii="Arial" w:hAnsi="Arial" w:cs="Arial"/>
                <w:sz w:val="16"/>
                <w:szCs w:val="16"/>
              </w:rPr>
            </w:pPr>
            <w:r w:rsidRPr="00961865">
              <w:rPr>
                <w:rFonts w:ascii="Arial" w:hAnsi="Arial" w:cs="Arial"/>
                <w:sz w:val="16"/>
                <w:szCs w:val="16"/>
              </w:rPr>
              <w:t>Tel.fax556 749 288</w:t>
            </w:r>
          </w:p>
          <w:p w:rsidR="00A016CE" w:rsidRPr="00961865" w:rsidRDefault="00A016CE" w:rsidP="005511AF">
            <w:r w:rsidRPr="00961865">
              <w:rPr>
                <w:rFonts w:ascii="Arial" w:hAnsi="Arial" w:cs="Arial"/>
                <w:sz w:val="16"/>
                <w:szCs w:val="16"/>
              </w:rPr>
              <w:t xml:space="preserve">GSM   731 450 100 </w:t>
            </w:r>
          </w:p>
          <w:p w:rsidR="00A016CE" w:rsidRPr="00961865" w:rsidRDefault="00A016CE" w:rsidP="005511AF">
            <w:pPr>
              <w:rPr>
                <w:rFonts w:ascii="Arial" w:hAnsi="Arial" w:cs="Arial"/>
                <w:b/>
                <w:sz w:val="22"/>
              </w:rPr>
            </w:pPr>
            <w:hyperlink r:id="rId5" w:history="1">
              <w:r w:rsidRPr="00961865">
                <w:rPr>
                  <w:rStyle w:val="Hypertextovodkaz"/>
                  <w:rFonts w:ascii="Arial" w:hAnsi="Arial" w:cs="Arial"/>
                  <w:sz w:val="12"/>
                  <w:szCs w:val="12"/>
                </w:rPr>
                <w:t>tomas_kudelka@quick.cz</w:t>
              </w:r>
            </w:hyperlink>
          </w:p>
        </w:tc>
        <w:tc>
          <w:tcPr>
            <w:tcW w:w="16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</w:pPr>
            <w:r>
              <w:rPr>
                <w:noProof/>
                <w:sz w:val="24"/>
                <w:lang w:eastAsia="cs-CZ"/>
              </w:rPr>
              <w:drawing>
                <wp:inline distT="0" distB="0" distL="0" distR="0">
                  <wp:extent cx="561975" cy="10668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</w:rPr>
              <w:t>INVESTOR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846C8F" w:rsidRDefault="00A016CE" w:rsidP="005511A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</w:rPr>
              <w:t>MŠ Máj Nový Jičín,</w:t>
            </w:r>
            <w:proofErr w:type="spellStart"/>
            <w:r>
              <w:rPr>
                <w:rFonts w:ascii="Arial" w:hAnsi="Arial" w:cs="Arial"/>
              </w:rPr>
              <w:t>K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</w:rPr>
              <w:t>Ćapka</w:t>
            </w:r>
            <w:proofErr w:type="spellEnd"/>
            <w:r>
              <w:rPr>
                <w:rFonts w:ascii="Arial" w:hAnsi="Arial" w:cs="Arial"/>
              </w:rPr>
              <w:t xml:space="preserve"> 372/6, 74101 Nový Jičín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pStyle w:val="Nadpis1"/>
              <w:tabs>
                <w:tab w:val="right" w:pos="1347"/>
              </w:tabs>
              <w:jc w:val="left"/>
              <w:rPr>
                <w:b w:val="0"/>
              </w:rPr>
            </w:pPr>
            <w:r w:rsidRPr="00961865">
              <w:rPr>
                <w:rFonts w:ascii="Arial" w:hAnsi="Arial" w:cs="Arial"/>
                <w:b w:val="0"/>
                <w:sz w:val="22"/>
                <w:szCs w:val="22"/>
              </w:rPr>
              <w:t xml:space="preserve">      .</w:t>
            </w: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PROJEKT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846C8F" w:rsidRDefault="00A016CE" w:rsidP="005511AF">
            <w:pPr>
              <w:rPr>
                <w:rFonts w:ascii="Arial" w:hAnsi="Arial" w:cs="Arial"/>
                <w:sz w:val="22"/>
                <w:highlight w:val="yellow"/>
              </w:rPr>
            </w:pPr>
            <w:r w:rsidRPr="00961865">
              <w:rPr>
                <w:rFonts w:ascii="Arial" w:hAnsi="Arial" w:cs="Arial"/>
              </w:rPr>
              <w:t xml:space="preserve">Architektonická kancelář,                 IČO: 278 35 511    Ing. Arch. Tomáš </w:t>
            </w:r>
            <w:proofErr w:type="spellStart"/>
            <w:r w:rsidRPr="00961865">
              <w:rPr>
                <w:rFonts w:ascii="Arial" w:hAnsi="Arial" w:cs="Arial"/>
              </w:rPr>
              <w:t>Kudělka</w:t>
            </w:r>
            <w:proofErr w:type="spellEnd"/>
            <w:r w:rsidRPr="00961865">
              <w:rPr>
                <w:rFonts w:ascii="Arial" w:hAnsi="Arial" w:cs="Arial"/>
              </w:rPr>
              <w:t xml:space="preserve">, </w:t>
            </w:r>
            <w:proofErr w:type="spellStart"/>
            <w:r w:rsidRPr="00961865">
              <w:rPr>
                <w:rFonts w:ascii="Arial" w:hAnsi="Arial" w:cs="Arial"/>
              </w:rPr>
              <w:t>Kunín</w:t>
            </w:r>
            <w:proofErr w:type="spellEnd"/>
            <w:r w:rsidRPr="00961865">
              <w:rPr>
                <w:rFonts w:ascii="Arial" w:hAnsi="Arial" w:cs="Arial"/>
              </w:rPr>
              <w:t xml:space="preserve"> 104, 742 53 </w:t>
            </w:r>
            <w:proofErr w:type="spellStart"/>
            <w:r w:rsidRPr="00961865">
              <w:rPr>
                <w:rFonts w:ascii="Arial" w:hAnsi="Arial" w:cs="Arial"/>
              </w:rPr>
              <w:t>Kunín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jc w:val="center"/>
            </w:pPr>
            <w:r w:rsidRPr="00961865">
              <w:rPr>
                <w:rFonts w:ascii="Arial" w:hAnsi="Arial" w:cs="Arial"/>
                <w:sz w:val="22"/>
              </w:rPr>
              <w:t xml:space="preserve">          0</w:t>
            </w:r>
            <w:r>
              <w:rPr>
                <w:rFonts w:ascii="Arial" w:hAnsi="Arial" w:cs="Arial"/>
                <w:sz w:val="22"/>
              </w:rPr>
              <w:t>2</w:t>
            </w:r>
            <w:r w:rsidRPr="00961865">
              <w:rPr>
                <w:rFonts w:ascii="Arial" w:hAnsi="Arial" w:cs="Arial"/>
                <w:sz w:val="22"/>
              </w:rPr>
              <w:t>-201</w:t>
            </w: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r>
              <w:rPr>
                <w:rFonts w:ascii="Arial" w:hAnsi="Arial" w:cs="Arial"/>
                <w:sz w:val="22"/>
              </w:rPr>
              <w:t>OBSAH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jc w:val="left"/>
              <w:rPr>
                <w:b w:val="0"/>
              </w:rPr>
            </w:pPr>
            <w:r>
              <w:rPr>
                <w:sz w:val="20"/>
              </w:rPr>
              <w:t>PROJEKTOVÁ DOKUMENTACE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jc w:val="left"/>
              <w:rPr>
                <w:b w:val="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jc w:val="right"/>
              <w:rPr>
                <w:b w:val="0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</w:tbl>
    <w:p w:rsidR="00A016CE" w:rsidRDefault="00A016CE" w:rsidP="00A016CE">
      <w:pPr>
        <w:sectPr w:rsidR="00A016CE" w:rsidSect="00A016CE">
          <w:pgSz w:w="11906" w:h="16838"/>
          <w:pgMar w:top="1649" w:right="1417" w:bottom="1649" w:left="1417" w:header="1418" w:footer="1418" w:gutter="0"/>
          <w:cols w:space="708"/>
          <w:docGrid w:linePitch="600" w:charSpace="40960"/>
        </w:sectPr>
      </w:pPr>
    </w:p>
    <w:p w:rsidR="00A016CE" w:rsidRDefault="00A016CE" w:rsidP="00A016CE">
      <w:pPr>
        <w:shd w:val="clear" w:color="auto" w:fill="FFFFFF"/>
        <w:ind w:right="2688"/>
        <w:rPr>
          <w:rFonts w:ascii="Arial" w:hAnsi="Arial" w:cs="Arial"/>
          <w:b/>
          <w:color w:val="000000"/>
        </w:rPr>
      </w:pPr>
    </w:p>
    <w:p w:rsidR="00A016CE" w:rsidRDefault="00A016CE" w:rsidP="00A016CE">
      <w:pPr>
        <w:shd w:val="clear" w:color="auto" w:fill="FFFFFF"/>
        <w:ind w:right="2688"/>
        <w:rPr>
          <w:rFonts w:ascii="Arial" w:hAnsi="Arial" w:cs="Arial"/>
          <w:b/>
          <w:color w:val="000000"/>
        </w:rPr>
      </w:pPr>
    </w:p>
    <w:tbl>
      <w:tblPr>
        <w:tblW w:w="0" w:type="auto"/>
        <w:tblInd w:w="-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4820"/>
        <w:gridCol w:w="992"/>
        <w:gridCol w:w="568"/>
        <w:gridCol w:w="163"/>
        <w:gridCol w:w="986"/>
      </w:tblGrid>
      <w:tr w:rsidR="00A016CE" w:rsidTr="005511AF">
        <w:trPr>
          <w:cantSplit/>
        </w:trPr>
        <w:tc>
          <w:tcPr>
            <w:tcW w:w="616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016CE" w:rsidRPr="00460A76" w:rsidRDefault="00A016CE" w:rsidP="005511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OPRAVA FASÁDY MŠ VANČUROVA</w:t>
            </w:r>
          </w:p>
          <w:p w:rsidR="00A016CE" w:rsidRPr="00846C8F" w:rsidRDefault="00A016CE" w:rsidP="005511AF">
            <w:pPr>
              <w:ind w:firstLine="3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rPr>
                <w:rFonts w:ascii="Arial" w:hAnsi="Arial" w:cs="Arial"/>
                <w:sz w:val="16"/>
                <w:szCs w:val="16"/>
              </w:rPr>
            </w:pPr>
            <w:r w:rsidRPr="00961865">
              <w:rPr>
                <w:rFonts w:ascii="Arial" w:hAnsi="Arial" w:cs="Arial"/>
                <w:sz w:val="16"/>
                <w:szCs w:val="16"/>
              </w:rPr>
              <w:t>Tel.fax556 749 288</w:t>
            </w:r>
          </w:p>
          <w:p w:rsidR="00A016CE" w:rsidRPr="00961865" w:rsidRDefault="00A016CE" w:rsidP="005511AF">
            <w:r w:rsidRPr="00961865">
              <w:rPr>
                <w:rFonts w:ascii="Arial" w:hAnsi="Arial" w:cs="Arial"/>
                <w:sz w:val="16"/>
                <w:szCs w:val="16"/>
              </w:rPr>
              <w:t xml:space="preserve">GSM   731 450 100 </w:t>
            </w:r>
          </w:p>
          <w:p w:rsidR="00A016CE" w:rsidRPr="00961865" w:rsidRDefault="00A016CE" w:rsidP="005511AF">
            <w:pPr>
              <w:rPr>
                <w:rFonts w:ascii="Arial" w:hAnsi="Arial" w:cs="Arial"/>
                <w:b/>
                <w:sz w:val="22"/>
              </w:rPr>
            </w:pPr>
            <w:hyperlink r:id="rId7" w:history="1">
              <w:r w:rsidRPr="00961865">
                <w:rPr>
                  <w:rStyle w:val="Hypertextovodkaz"/>
                  <w:rFonts w:ascii="Arial" w:hAnsi="Arial" w:cs="Arial"/>
                  <w:sz w:val="12"/>
                  <w:szCs w:val="12"/>
                </w:rPr>
                <w:t>tomas_kudelka@quick.cz</w:t>
              </w:r>
            </w:hyperlink>
          </w:p>
        </w:tc>
        <w:tc>
          <w:tcPr>
            <w:tcW w:w="16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</w:pPr>
            <w:r>
              <w:rPr>
                <w:noProof/>
                <w:sz w:val="24"/>
                <w:lang w:eastAsia="cs-CZ"/>
              </w:rPr>
              <w:drawing>
                <wp:inline distT="0" distB="0" distL="0" distR="0">
                  <wp:extent cx="561975" cy="1066800"/>
                  <wp:effectExtent l="19050" t="0" r="9525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</w:rPr>
              <w:t>INVESTOR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846C8F" w:rsidRDefault="00A016CE" w:rsidP="005511A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</w:rPr>
              <w:t>MŠ Máj Nový Jičín,</w:t>
            </w:r>
            <w:proofErr w:type="spellStart"/>
            <w:r>
              <w:rPr>
                <w:rFonts w:ascii="Arial" w:hAnsi="Arial" w:cs="Arial"/>
              </w:rPr>
              <w:t>K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</w:rPr>
              <w:t>Ćapka</w:t>
            </w:r>
            <w:proofErr w:type="spellEnd"/>
            <w:r>
              <w:rPr>
                <w:rFonts w:ascii="Arial" w:hAnsi="Arial" w:cs="Arial"/>
              </w:rPr>
              <w:t xml:space="preserve"> 372/6, 74101 Nový Jičín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pStyle w:val="Nadpis1"/>
              <w:tabs>
                <w:tab w:val="right" w:pos="1347"/>
              </w:tabs>
              <w:jc w:val="left"/>
              <w:rPr>
                <w:b w:val="0"/>
              </w:rPr>
            </w:pPr>
            <w:r w:rsidRPr="00961865">
              <w:rPr>
                <w:rFonts w:ascii="Arial" w:hAnsi="Arial" w:cs="Arial"/>
                <w:b w:val="0"/>
                <w:sz w:val="22"/>
                <w:szCs w:val="22"/>
              </w:rPr>
              <w:t xml:space="preserve">      .</w:t>
            </w: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PROJEKT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846C8F" w:rsidRDefault="00A016CE" w:rsidP="005511AF">
            <w:pPr>
              <w:rPr>
                <w:rFonts w:ascii="Arial" w:hAnsi="Arial" w:cs="Arial"/>
                <w:sz w:val="22"/>
                <w:highlight w:val="yellow"/>
              </w:rPr>
            </w:pPr>
            <w:r w:rsidRPr="00961865">
              <w:rPr>
                <w:rFonts w:ascii="Arial" w:hAnsi="Arial" w:cs="Arial"/>
              </w:rPr>
              <w:t xml:space="preserve">Architektonická kancelář,                 IČO: 278 35 511    Ing. Arch. Tomáš </w:t>
            </w:r>
            <w:proofErr w:type="spellStart"/>
            <w:r w:rsidRPr="00961865">
              <w:rPr>
                <w:rFonts w:ascii="Arial" w:hAnsi="Arial" w:cs="Arial"/>
              </w:rPr>
              <w:t>Kudělka</w:t>
            </w:r>
            <w:proofErr w:type="spellEnd"/>
            <w:r w:rsidRPr="00961865">
              <w:rPr>
                <w:rFonts w:ascii="Arial" w:hAnsi="Arial" w:cs="Arial"/>
              </w:rPr>
              <w:t xml:space="preserve">, </w:t>
            </w:r>
            <w:proofErr w:type="spellStart"/>
            <w:r w:rsidRPr="00961865">
              <w:rPr>
                <w:rFonts w:ascii="Arial" w:hAnsi="Arial" w:cs="Arial"/>
              </w:rPr>
              <w:t>Kunín</w:t>
            </w:r>
            <w:proofErr w:type="spellEnd"/>
            <w:r w:rsidRPr="00961865">
              <w:rPr>
                <w:rFonts w:ascii="Arial" w:hAnsi="Arial" w:cs="Arial"/>
              </w:rPr>
              <w:t xml:space="preserve"> 104, 742 53 </w:t>
            </w:r>
            <w:proofErr w:type="spellStart"/>
            <w:r w:rsidRPr="00961865">
              <w:rPr>
                <w:rFonts w:ascii="Arial" w:hAnsi="Arial" w:cs="Arial"/>
              </w:rPr>
              <w:t>Kunín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jc w:val="center"/>
            </w:pPr>
            <w:r w:rsidRPr="00961865">
              <w:rPr>
                <w:rFonts w:ascii="Arial" w:hAnsi="Arial" w:cs="Arial"/>
                <w:sz w:val="22"/>
              </w:rPr>
              <w:t xml:space="preserve">          0</w:t>
            </w:r>
            <w:r>
              <w:rPr>
                <w:rFonts w:ascii="Arial" w:hAnsi="Arial" w:cs="Arial"/>
                <w:sz w:val="22"/>
              </w:rPr>
              <w:t>2</w:t>
            </w:r>
            <w:r w:rsidRPr="00961865">
              <w:rPr>
                <w:rFonts w:ascii="Arial" w:hAnsi="Arial" w:cs="Arial"/>
                <w:sz w:val="22"/>
              </w:rPr>
              <w:t>-201</w:t>
            </w: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Pr="00961865" w:rsidRDefault="00A016CE" w:rsidP="005511AF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  <w:tr w:rsidR="00A016CE" w:rsidTr="005511AF">
        <w:trPr>
          <w:cantSplit/>
          <w:trHeight w:val="270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r>
              <w:rPr>
                <w:rFonts w:ascii="Arial" w:hAnsi="Arial" w:cs="Arial"/>
                <w:sz w:val="22"/>
              </w:rPr>
              <w:t>OBSAH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jc w:val="left"/>
              <w:rPr>
                <w:b w:val="0"/>
              </w:rPr>
            </w:pPr>
            <w:r>
              <w:rPr>
                <w:sz w:val="20"/>
              </w:rPr>
              <w:t>PROJEKTOVÁ DOKUMENTACE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jc w:val="left"/>
              <w:rPr>
                <w:b w:val="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jc w:val="right"/>
              <w:rPr>
                <w:b w:val="0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CE" w:rsidRDefault="00A016CE" w:rsidP="005511AF">
            <w:pPr>
              <w:pStyle w:val="Nadpis3"/>
              <w:snapToGrid w:val="0"/>
              <w:rPr>
                <w:b w:val="0"/>
              </w:rPr>
            </w:pPr>
          </w:p>
        </w:tc>
      </w:tr>
    </w:tbl>
    <w:p w:rsidR="00A016CE" w:rsidRDefault="00A016CE" w:rsidP="00A016CE">
      <w:pPr>
        <w:sectPr w:rsidR="00A016CE" w:rsidSect="00A016CE">
          <w:type w:val="continuous"/>
          <w:pgSz w:w="11906" w:h="16838"/>
          <w:pgMar w:top="1649" w:right="1417" w:bottom="1649" w:left="1417" w:header="1418" w:footer="1418" w:gutter="0"/>
          <w:cols w:space="708"/>
          <w:docGrid w:linePitch="600" w:charSpace="40960"/>
        </w:sectPr>
      </w:pPr>
    </w:p>
    <w:p w:rsidR="00A016CE" w:rsidRDefault="00A016CE" w:rsidP="00A016CE">
      <w:pPr>
        <w:shd w:val="clear" w:color="auto" w:fill="FFFFFF"/>
        <w:ind w:right="2688"/>
        <w:rPr>
          <w:rFonts w:ascii="Arial" w:hAnsi="Arial" w:cs="Arial"/>
          <w:b/>
          <w:color w:val="000000"/>
        </w:rPr>
      </w:pPr>
    </w:p>
    <w:p w:rsidR="00A016CE" w:rsidRDefault="00A016CE" w:rsidP="00A016CE">
      <w:pPr>
        <w:shd w:val="clear" w:color="auto" w:fill="FFFFFF"/>
        <w:ind w:right="2688"/>
        <w:rPr>
          <w:rFonts w:ascii="Arial" w:hAnsi="Arial" w:cs="Arial"/>
          <w:b/>
          <w:color w:val="000000"/>
        </w:rPr>
        <w:sectPr w:rsidR="00A016CE">
          <w:type w:val="continuous"/>
          <w:pgSz w:w="11906" w:h="16838"/>
          <w:pgMar w:top="1649" w:right="1417" w:bottom="1649" w:left="1417" w:header="1418" w:footer="1418" w:gutter="0"/>
          <w:cols w:space="708"/>
          <w:docGrid w:linePitch="600" w:charSpace="40960"/>
        </w:sectPr>
      </w:pPr>
    </w:p>
    <w:p w:rsidR="00266090" w:rsidRDefault="00266090"/>
    <w:sectPr w:rsidR="00266090" w:rsidSect="00266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16CE"/>
    <w:rsid w:val="001326A2"/>
    <w:rsid w:val="00266090"/>
    <w:rsid w:val="00A0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6CE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016CE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A016C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16C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A016CE"/>
    <w:rPr>
      <w:rFonts w:ascii="Arial" w:eastAsia="Times New Roman" w:hAnsi="Arial" w:cs="Arial"/>
      <w:b/>
      <w:szCs w:val="20"/>
      <w:lang w:eastAsia="ar-SA"/>
    </w:rPr>
  </w:style>
  <w:style w:type="character" w:styleId="Hypertextovodkaz">
    <w:name w:val="Hyperlink"/>
    <w:basedOn w:val="Standardnpsmoodstavce"/>
    <w:rsid w:val="00A016C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16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16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mas_kudelka@quic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tomas_kudelka@quick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673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Michal</cp:lastModifiedBy>
  <cp:revision>2</cp:revision>
  <dcterms:created xsi:type="dcterms:W3CDTF">2018-02-07T16:12:00Z</dcterms:created>
  <dcterms:modified xsi:type="dcterms:W3CDTF">2018-02-07T16:13:00Z</dcterms:modified>
</cp:coreProperties>
</file>