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4988" w:rsidRDefault="00954CF6">
      <w:r>
        <w:rPr>
          <w:noProof/>
          <w:lang w:eastAsia="cs-CZ"/>
        </w:rPr>
        <mc:AlternateContent>
          <mc:Choice Requires="wps">
            <w:drawing>
              <wp:anchor distT="0" distB="0" distL="114935" distR="114935" simplePos="0" relativeHeight="251657216" behindDoc="0" locked="0" layoutInCell="1" allowOverlap="1" wp14:anchorId="4870153E" wp14:editId="0EEBCB5C">
                <wp:simplePos x="0" y="0"/>
                <wp:positionH relativeFrom="margin">
                  <wp:posOffset>121333</wp:posOffset>
                </wp:positionH>
                <wp:positionV relativeFrom="paragraph">
                  <wp:posOffset>112144</wp:posOffset>
                </wp:positionV>
                <wp:extent cx="2803525" cy="2374900"/>
                <wp:effectExtent l="0" t="0" r="15875" b="6350"/>
                <wp:wrapThrough wrapText="bothSides">
                  <wp:wrapPolygon edited="0">
                    <wp:start x="0" y="0"/>
                    <wp:lineTo x="0" y="21484"/>
                    <wp:lineTo x="21576" y="21484"/>
                    <wp:lineTo x="21576" y="0"/>
                    <wp:lineTo x="0" y="0"/>
                  </wp:wrapPolygon>
                </wp:wrapThrough>
                <wp:docPr id="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3525" cy="2374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5324BC" w:rsidRDefault="005324BC" w:rsidP="00670DF8">
                            <w:pP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324BC">
                              <w:rPr>
                                <w:rFonts w:ascii="Calibri" w:hAnsi="Calibri" w:cs="Calibri"/>
                                <w:b/>
                                <w:color w:val="FF0000"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GB </w:t>
                            </w:r>
                            <w:r w:rsidRPr="00954CF6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ELEKTROSERVIS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 spol. s r.o.</w:t>
                            </w:r>
                          </w:p>
                          <w:p w:rsidR="005324BC" w:rsidRDefault="005324BC" w:rsidP="00670DF8">
                            <w:pP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Rybníčky 247/26, 741 01 Nový Jičín</w:t>
                            </w:r>
                          </w:p>
                          <w:p w:rsidR="00670DF8" w:rsidRDefault="005324BC" w:rsidP="00670DF8">
                            <w:pP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</w:t>
                            </w:r>
                            <w:r w:rsidR="00954CF6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-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mail:</w:t>
                            </w:r>
                            <w:r w:rsidR="00954CF6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670DF8" w:rsidRPr="00006B70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gbelektroservis</w:t>
                            </w:r>
                            <w:r w:rsidR="00670DF8" w:rsidRPr="00EC1FE8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@</w:t>
                            </w:r>
                            <w:r w:rsidR="00670DF8" w:rsidRPr="00954CF6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gbelektroservis.cz</w:t>
                            </w:r>
                          </w:p>
                          <w:p w:rsidR="005324BC" w:rsidRPr="003F12BC" w:rsidRDefault="005324BC" w:rsidP="00670DF8">
                            <w:pP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Tel</w:t>
                            </w:r>
                            <w:r w:rsidR="00954CF6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: </w:t>
                            </w:r>
                            <w:r w:rsidR="00954CF6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+420 556 709 532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870153E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9.55pt;margin-top:8.85pt;width:220.75pt;height:187pt;z-index:251657216;visibility:visible;mso-wrap-style:square;mso-width-percent:0;mso-height-percent:0;mso-wrap-distance-left:9.05pt;mso-wrap-distance-top:0;mso-wrap-distance-right:9.0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" filled="f" stroked="f">
                <v:textbox inset="0,0,0,0">
                  <w:txbxContent>
                    <w:p w:rsidR="005324BC" w:rsidRDefault="005324BC" w:rsidP="00670DF8">
                      <w:pP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324BC">
                        <w:rPr>
                          <w:rFonts w:ascii="Calibri" w:hAnsi="Calibri" w:cs="Calibri"/>
                          <w:b/>
                          <w:color w:val="FF0000"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GB </w:t>
                      </w:r>
                      <w:r w:rsidRPr="00954CF6"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ELEKTROSERVIS</w:t>
                      </w: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 spol. s r.o.</w:t>
                      </w:r>
                    </w:p>
                    <w:p w:rsidR="005324BC" w:rsidRDefault="005324BC" w:rsidP="00670DF8">
                      <w:pP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Rybníčky 247/26, 741 01 Nový Jičín</w:t>
                      </w:r>
                    </w:p>
                    <w:p w:rsidR="00670DF8" w:rsidRDefault="005324BC" w:rsidP="00670DF8">
                      <w:pP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</w:t>
                      </w:r>
                      <w:r w:rsidR="00954CF6"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-</w:t>
                      </w: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mail:</w:t>
                      </w:r>
                      <w:r w:rsidR="00954CF6"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670DF8" w:rsidRPr="00006B70"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gbelektroservis</w:t>
                      </w:r>
                      <w:r w:rsidR="00670DF8" w:rsidRPr="00EC1FE8"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@</w:t>
                      </w:r>
                      <w:r w:rsidR="00670DF8" w:rsidRPr="00954CF6"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gbelektroservis.cz</w:t>
                      </w:r>
                    </w:p>
                    <w:p w:rsidR="005324BC" w:rsidRPr="003F12BC" w:rsidRDefault="005324BC" w:rsidP="00670DF8">
                      <w:pP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Tel</w:t>
                      </w:r>
                      <w:r w:rsidR="00954CF6"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.</w:t>
                      </w: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: </w:t>
                      </w:r>
                      <w:r w:rsidR="00954CF6"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</w:t>
                      </w: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+420 556 709 532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935" distR="114935" simplePos="0" relativeHeight="251658240" behindDoc="0" locked="0" layoutInCell="1" allowOverlap="1" wp14:anchorId="3A98F171" wp14:editId="187354D8">
                <wp:simplePos x="0" y="0"/>
                <wp:positionH relativeFrom="page">
                  <wp:posOffset>5946802</wp:posOffset>
                </wp:positionH>
                <wp:positionV relativeFrom="paragraph">
                  <wp:posOffset>2059830</wp:posOffset>
                </wp:positionV>
                <wp:extent cx="1365250" cy="225425"/>
                <wp:effectExtent l="0" t="0" r="6350" b="3175"/>
                <wp:wrapThrough wrapText="bothSides">
                  <wp:wrapPolygon edited="0">
                    <wp:start x="0" y="0"/>
                    <wp:lineTo x="0" y="20079"/>
                    <wp:lineTo x="21399" y="20079"/>
                    <wp:lineTo x="21399" y="0"/>
                    <wp:lineTo x="0" y="0"/>
                  </wp:wrapPolygon>
                </wp:wrapThrough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5250" cy="22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5324BC" w:rsidRPr="005324BC" w:rsidRDefault="00B41718" w:rsidP="005324BC">
                            <w:pPr>
                              <w:rPr>
                                <w:rFonts w:ascii="Calibri" w:hAnsi="Calibri" w:cs="Calibri"/>
                                <w:b/>
                                <w:color w:val="FF0000"/>
                                <w:sz w:val="8"/>
                                <w:szCs w:val="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hyperlink r:id="rId4" w:history="1">
                              <w:r w:rsidR="005324BC" w:rsidRPr="005324BC">
                                <w:rPr>
                                  <w:rStyle w:val="Hypertextovodkaz"/>
                                  <w:rFonts w:ascii="Calibri" w:hAnsi="Calibri" w:cs="Calibri"/>
                                  <w:b/>
                                  <w:color w:val="FF0000"/>
                                  <w:u w:val="none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www.</w:t>
                              </w:r>
                              <w:r w:rsidR="005324BC" w:rsidRPr="005324BC">
                                <w:rPr>
                                  <w:rStyle w:val="Hypertextovodkaz"/>
                                  <w:rFonts w:ascii="Calibri" w:hAnsi="Calibri" w:cs="Calibri"/>
                                  <w:b/>
                                  <w:color w:val="auto"/>
                                  <w:u w:val="none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gbelektroservis</w:t>
                              </w:r>
                              <w:r w:rsidR="005324BC" w:rsidRPr="005324BC">
                                <w:rPr>
                                  <w:rStyle w:val="Hypertextovodkaz"/>
                                  <w:rFonts w:ascii="Calibri" w:hAnsi="Calibri" w:cs="Calibri"/>
                                  <w:b/>
                                  <w:color w:val="FF0000"/>
                                  <w:u w:val="none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.cz</w:t>
                              </w:r>
                            </w:hyperlink>
                          </w:p>
                          <w:p w:rsidR="005324BC" w:rsidRPr="003F12BC" w:rsidRDefault="005324BC" w:rsidP="005324BC">
                            <w:pP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98F171" id="_x0000_s1027" type="#_x0000_t202" style="position:absolute;margin-left:468.25pt;margin-top:162.2pt;width:107.5pt;height:17.75pt;z-index:251658240;visibility:visible;mso-wrap-style:square;mso-width-percent:0;mso-height-percent:0;mso-wrap-distance-left:9.05pt;mso-wrap-distance-top:0;mso-wrap-distance-right:9.05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" filled="f" stroked="f">
                <v:textbox inset="0,0,0,0">
                  <w:txbxContent>
                    <w:p w:rsidR="005324BC" w:rsidRPr="005324BC" w:rsidRDefault="001405F6" w:rsidP="005324BC">
                      <w:pPr>
                        <w:rPr>
                          <w:rFonts w:ascii="Calibri" w:hAnsi="Calibri" w:cs="Calibri"/>
                          <w:b/>
                          <w:color w:val="FF0000"/>
                          <w:sz w:val="8"/>
                          <w:szCs w:val="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hyperlink r:id="rId5" w:history="1">
                        <w:r w:rsidR="005324BC" w:rsidRPr="005324BC">
                          <w:rPr>
                            <w:rStyle w:val="Hypertextovodkaz"/>
                            <w:rFonts w:ascii="Calibri" w:hAnsi="Calibri" w:cs="Calibri"/>
                            <w:b/>
                            <w:color w:val="FF0000"/>
                            <w:u w:val="none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www.</w:t>
                        </w:r>
                        <w:r w:rsidR="005324BC" w:rsidRPr="005324BC">
                          <w:rPr>
                            <w:rStyle w:val="Hypertextovodkaz"/>
                            <w:rFonts w:ascii="Calibri" w:hAnsi="Calibri" w:cs="Calibri"/>
                            <w:b/>
                            <w:color w:val="auto"/>
                            <w:u w:val="none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gbelektroservis</w:t>
                        </w:r>
                        <w:r w:rsidR="005324BC" w:rsidRPr="005324BC">
                          <w:rPr>
                            <w:rStyle w:val="Hypertextovodkaz"/>
                            <w:rFonts w:ascii="Calibri" w:hAnsi="Calibri" w:cs="Calibri"/>
                            <w:b/>
                            <w:color w:val="FF0000"/>
                            <w:u w:val="none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.cz</w:t>
                        </w:r>
                      </w:hyperlink>
                    </w:p>
                    <w:p w:rsidR="005324BC" w:rsidRPr="003F12BC" w:rsidRDefault="005324BC" w:rsidP="005324BC">
                      <w:pPr>
                        <w:rPr>
                          <w:rFonts w:ascii="Calibri" w:hAnsi="Calibri" w:cs="Calibri"/>
                          <w:b/>
                          <w:sz w:val="16"/>
                          <w:szCs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B41718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0;margin-top:-.05pt;width:566.85pt;height:812.3pt;z-index:-251657216;mso-position-horizontal-relative:text;mso-position-vertical-relative:text">
            <v:imagedata r:id="rId6" o:title="titulka v7 final"/>
          </v:shape>
        </w:pict>
      </w:r>
      <w:r w:rsidR="00E8315F">
        <w:rPr>
          <w:noProof/>
          <w:lang w:eastAsia="cs-CZ"/>
        </w:rPr>
        <mc:AlternateContent>
          <mc:Choice Requires="wps">
            <w:drawing>
              <wp:anchor distT="0" distB="0" distL="114935" distR="114935" simplePos="0" relativeHeight="251656192" behindDoc="0" locked="0" layoutInCell="1" allowOverlap="1" wp14:anchorId="3D440A81" wp14:editId="7653C7DC">
                <wp:simplePos x="0" y="0"/>
                <wp:positionH relativeFrom="margin">
                  <wp:posOffset>-12065</wp:posOffset>
                </wp:positionH>
                <wp:positionV relativeFrom="paragraph">
                  <wp:posOffset>2092960</wp:posOffset>
                </wp:positionV>
                <wp:extent cx="7203440" cy="8194040"/>
                <wp:effectExtent l="0" t="0" r="16510" b="16510"/>
                <wp:wrapThrough wrapText="bothSides">
                  <wp:wrapPolygon edited="0">
                    <wp:start x="0" y="0"/>
                    <wp:lineTo x="0" y="21593"/>
                    <wp:lineTo x="21592" y="21593"/>
                    <wp:lineTo x="21592" y="0"/>
                    <wp:lineTo x="0" y="0"/>
                  </wp:wrapPolygon>
                </wp:wrapThrough>
                <wp:docPr id="5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03440" cy="8194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F32AB5" w:rsidRDefault="00F32AB5" w:rsidP="00F32AB5">
                            <w:pPr>
                              <w:ind w:left="2832" w:firstLine="708"/>
                              <w:rPr>
                                <w:rFonts w:ascii="Cambria" w:hAnsi="Cambria" w:cs="Arial"/>
                                <w:b/>
                                <w:i/>
                                <w:color w:val="000000" w:themeColor="text1"/>
                                <w:sz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744D16" w:rsidRDefault="00744D16" w:rsidP="009B6BE7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744D16" w:rsidRDefault="00744D16" w:rsidP="009B6BE7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744D16" w:rsidRDefault="00744D16" w:rsidP="009B6BE7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753AFD" w:rsidRDefault="00753AFD" w:rsidP="009B6BE7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5205E3" w:rsidRDefault="006F1B40" w:rsidP="005205E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3AF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DOKUMENTACE</w:t>
                            </w:r>
                          </w:p>
                          <w:p w:rsidR="00753AFD" w:rsidRPr="005205E3" w:rsidRDefault="005205E3" w:rsidP="005205E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- </w:t>
                            </w:r>
                            <w:r w:rsidR="00E151B2"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ELEKTRICKÉ</w:t>
                            </w:r>
                            <w:r w:rsidR="00753AFD"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INSTALACE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5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-</w:t>
                            </w:r>
                          </w:p>
                          <w:p w:rsidR="00753AFD" w:rsidRPr="00753AFD" w:rsidRDefault="00AF7935" w:rsidP="00753AFD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2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2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  <w:r w:rsidR="00824963"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2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PS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2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– Dokumentace pro </w:t>
                            </w:r>
                            <w:r w:rsidR="00824963"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2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provedení stavby</w:t>
                            </w:r>
                          </w:p>
                          <w:p w:rsidR="00E8315F" w:rsidRPr="00753AFD" w:rsidRDefault="00E8315F" w:rsidP="00F32AB5">
                            <w:pPr>
                              <w:pStyle w:val="Bezmezer"/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E8315F" w:rsidRDefault="00E8315F" w:rsidP="00F32AB5">
                            <w:pPr>
                              <w:pStyle w:val="Bezmezer"/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A27A0F" w:rsidRDefault="00A27A0F" w:rsidP="00F32AB5">
                            <w:pPr>
                              <w:pStyle w:val="Bezmezer"/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A27A0F" w:rsidRPr="00753AFD" w:rsidRDefault="00A27A0F" w:rsidP="00F32AB5">
                            <w:pPr>
                              <w:pStyle w:val="Bezmezer"/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E8315F" w:rsidRPr="00753AFD" w:rsidRDefault="00E8315F" w:rsidP="00F32AB5">
                            <w:pPr>
                              <w:pStyle w:val="Bezmezer"/>
                              <w:ind w:firstLine="708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6F1B40" w:rsidRPr="00753AFD" w:rsidRDefault="006F1B40" w:rsidP="006F1B40">
                            <w:pPr>
                              <w:pStyle w:val="Bezmezer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0D1E3F" w:rsidRDefault="006F1B40" w:rsidP="00CA4E9B">
                            <w:pPr>
                              <w:pStyle w:val="Bezmezer"/>
                              <w:ind w:left="3540" w:right="1701" w:hanging="2124"/>
                              <w:jc w:val="both"/>
                            </w:pPr>
                            <w:r w:rsidRPr="00753AF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Akce:</w:t>
                            </w:r>
                            <w:r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CA4E9B" w:rsidRPr="00CA4E9B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2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</w:t>
                            </w:r>
                            <w:r w:rsidR="00CA4E9B" w:rsidRPr="00CA4E9B">
                              <w:rPr>
                                <w:rFonts w:asciiTheme="minorHAnsi" w:hAnsiTheme="minorHAnsi" w:cstheme="minorHAnsi"/>
                                <w:b/>
                                <w:sz w:val="24"/>
                              </w:rPr>
                              <w:t xml:space="preserve">tavební úpravy objektu čp. 26/15 na </w:t>
                            </w:r>
                            <w:proofErr w:type="spellStart"/>
                            <w:r w:rsidR="00CA4E9B" w:rsidRPr="00CA4E9B">
                              <w:rPr>
                                <w:rFonts w:asciiTheme="minorHAnsi" w:hAnsiTheme="minorHAnsi" w:cstheme="minorHAnsi"/>
                                <w:b/>
                                <w:sz w:val="24"/>
                              </w:rPr>
                              <w:t>parc.č</w:t>
                            </w:r>
                            <w:proofErr w:type="spellEnd"/>
                            <w:r w:rsidR="00CA4E9B" w:rsidRPr="00CA4E9B">
                              <w:rPr>
                                <w:rFonts w:asciiTheme="minorHAnsi" w:hAnsiTheme="minorHAnsi" w:cstheme="minorHAnsi"/>
                                <w:b/>
                                <w:sz w:val="24"/>
                              </w:rPr>
                              <w:t xml:space="preserve">. st. 107 v </w:t>
                            </w:r>
                            <w:proofErr w:type="spellStart"/>
                            <w:proofErr w:type="gramStart"/>
                            <w:r w:rsidR="00CA4E9B" w:rsidRPr="00CA4E9B">
                              <w:rPr>
                                <w:rFonts w:asciiTheme="minorHAnsi" w:hAnsiTheme="minorHAnsi" w:cstheme="minorHAnsi"/>
                                <w:b/>
                                <w:sz w:val="24"/>
                              </w:rPr>
                              <w:t>k.ú</w:t>
                            </w:r>
                            <w:proofErr w:type="spellEnd"/>
                            <w:r w:rsidR="00CA4E9B" w:rsidRPr="00CA4E9B">
                              <w:rPr>
                                <w:rFonts w:asciiTheme="minorHAnsi" w:hAnsiTheme="minorHAnsi" w:cstheme="minorHAnsi"/>
                                <w:b/>
                                <w:sz w:val="24"/>
                              </w:rPr>
                              <w:t>.</w:t>
                            </w:r>
                            <w:proofErr w:type="gramEnd"/>
                            <w:r w:rsidR="00CA4E9B" w:rsidRPr="00CA4E9B">
                              <w:rPr>
                                <w:rFonts w:asciiTheme="minorHAnsi" w:hAnsiTheme="minorHAnsi" w:cstheme="minorHAnsi"/>
                                <w:b/>
                                <w:sz w:val="24"/>
                              </w:rPr>
                              <w:t xml:space="preserve"> Nový Jičín - město [707414]</w:t>
                            </w:r>
                          </w:p>
                          <w:p w:rsidR="00CA4E9B" w:rsidRDefault="00CA4E9B" w:rsidP="00CA4E9B">
                            <w:pPr>
                              <w:pStyle w:val="Bezmezer"/>
                              <w:ind w:left="3540" w:right="1701" w:hanging="2124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E8315F" w:rsidRPr="00753AFD" w:rsidRDefault="00E8315F" w:rsidP="005205E3">
                            <w:pPr>
                              <w:pStyle w:val="Bezmezer"/>
                              <w:ind w:left="3540" w:right="2268" w:hanging="2124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Rozsah:</w:t>
                            </w:r>
                            <w:r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AF7935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Elektroinstalace NN</w:t>
                            </w:r>
                            <w:r w:rsidR="00E0287E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(osvětlení, zásuvky</w:t>
                            </w:r>
                            <w:r w:rsidR="0049671F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230V/16A</w:t>
                            </w:r>
                            <w:r w:rsidR="00A27A0F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="00E0287E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A27A0F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rozváděč</w:t>
                            </w:r>
                            <w:r w:rsidR="00E151B2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NN</w:t>
                            </w:r>
                            <w:r w:rsidR="0049671F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="00E151B2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napojení </w:t>
                            </w:r>
                            <w:proofErr w:type="spellStart"/>
                            <w:r w:rsidR="00E151B2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gastro</w:t>
                            </w:r>
                            <w:proofErr w:type="spellEnd"/>
                            <w:r w:rsidR="00E151B2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vybavení</w:t>
                            </w:r>
                            <w:r w:rsidR="00A27A0F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)</w:t>
                            </w:r>
                          </w:p>
                          <w:p w:rsidR="00753AFD" w:rsidRDefault="00753AFD" w:rsidP="00753AFD">
                            <w:pPr>
                              <w:pStyle w:val="Bezmezer"/>
                              <w:ind w:right="2268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</w:p>
                          <w:p w:rsidR="00753AFD" w:rsidRDefault="00753AFD" w:rsidP="00357C6E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ind w:left="707" w:firstLine="709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205E3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Místo</w:t>
                            </w:r>
                            <w:r w:rsidR="005205E3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instalace:</w:t>
                            </w:r>
                            <w:r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5205E3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CA4E9B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Masarykovo nám., čp. 26/</w:t>
                            </w:r>
                            <w:r w:rsidR="00357C6E" w:rsidRPr="00357C6E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15, 741 01 Nový Jičín</w:t>
                            </w:r>
                          </w:p>
                          <w:p w:rsidR="00357C6E" w:rsidRPr="00753AFD" w:rsidRDefault="00357C6E" w:rsidP="00357C6E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ind w:left="707" w:firstLine="709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6F1B40" w:rsidRDefault="00E8315F" w:rsidP="00357C6E">
                            <w:pPr>
                              <w:pStyle w:val="Bezmezer"/>
                              <w:ind w:left="3540" w:right="2268" w:hanging="2124"/>
                              <w:jc w:val="both"/>
                              <w:rPr>
                                <w:szCs w:val="22"/>
                                <w:lang w:eastAsia="cs-CZ"/>
                              </w:rPr>
                            </w:pPr>
                            <w:r w:rsidRPr="00753AF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Investor</w:t>
                            </w:r>
                            <w:r w:rsidR="006F1B40" w:rsidRPr="00753AF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:</w:t>
                            </w:r>
                            <w:r w:rsidR="006F1B40"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CA4E9B">
                              <w:rPr>
                                <w:szCs w:val="22"/>
                                <w:lang w:eastAsia="cs-CZ"/>
                              </w:rPr>
                              <w:t>Město Nový Jičín, Masarykovo nám. 1, 741 01 Nový Jičín</w:t>
                            </w:r>
                          </w:p>
                          <w:p w:rsidR="00A80800" w:rsidRPr="00753AFD" w:rsidRDefault="00A80800" w:rsidP="00A80800">
                            <w:pPr>
                              <w:pStyle w:val="Bezmezer"/>
                              <w:ind w:left="708" w:right="2268" w:firstLine="708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6F1B40" w:rsidRDefault="006F1B40" w:rsidP="004B2472">
                            <w:pPr>
                              <w:ind w:left="3540" w:right="2268" w:hanging="2124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3AF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Zpracovatel:</w:t>
                            </w:r>
                            <w:r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A27A0F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</w:t>
                            </w:r>
                            <w:r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 ELEKTROSERVIS, spol. s r.o., Rybníčky 247/26, 741 01 Nový Jičín</w:t>
                            </w:r>
                          </w:p>
                          <w:p w:rsidR="004B2472" w:rsidRDefault="004B2472" w:rsidP="004B2472">
                            <w:pPr>
                              <w:ind w:left="3540" w:right="2268" w:hanging="2124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4B2472" w:rsidRDefault="00A27A0F" w:rsidP="004B2472">
                            <w:pPr>
                              <w:ind w:left="3540" w:right="2268" w:hanging="2124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Projektant</w:t>
                            </w:r>
                            <w:r w:rsidR="00753AFD"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:</w:t>
                            </w:r>
                            <w:r w:rsidR="004B2472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Jakub Marek</w:t>
                            </w:r>
                            <w:r w:rsidR="004B2472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GB ELEKTROSERVIS, spol. s r.o.</w:t>
                            </w:r>
                          </w:p>
                          <w:p w:rsidR="00A80800" w:rsidRDefault="00A80800" w:rsidP="004B2472">
                            <w:pPr>
                              <w:ind w:left="3540" w:right="2268" w:hanging="2124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A80800" w:rsidRDefault="00824963" w:rsidP="00A80800">
                            <w:pPr>
                              <w:ind w:left="3540" w:right="2268" w:hanging="2124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Kontroloval</w:t>
                            </w:r>
                            <w:r w:rsidR="00A80800" w:rsidRPr="006B102F">
                              <w:rPr>
                                <w:rFonts w:asciiTheme="minorHAnsi" w:hAnsiTheme="minorHAnsi" w:cstheme="minorHAnsi"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:</w:t>
                            </w:r>
                            <w:r w:rsidR="00A80800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Jan Doležálek, GB ELEKTROSERVIS, spol. s r.o.</w:t>
                            </w:r>
                          </w:p>
                          <w:p w:rsidR="006F1B40" w:rsidRPr="00753AFD" w:rsidRDefault="006F1B40" w:rsidP="00753AFD">
                            <w:pPr>
                              <w:ind w:right="2268"/>
                              <w:jc w:val="both"/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6F1B40" w:rsidRDefault="005205E3" w:rsidP="005205E3">
                            <w:pPr>
                              <w:ind w:left="708" w:right="2268" w:firstLine="708"/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Číslo dokumentace</w:t>
                            </w:r>
                            <w:r w:rsidR="006F1B40" w:rsidRPr="00753AF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:</w:t>
                            </w:r>
                            <w:r w:rsidR="006F1B40"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6F1B40" w:rsidRPr="00753AFD"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357C6E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16</w:t>
                            </w:r>
                            <w:r w:rsidR="00AF7935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-20</w:t>
                            </w:r>
                            <w:r w:rsidR="00A80800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  <w:r w:rsidR="00CA336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9</w:t>
                            </w:r>
                          </w:p>
                          <w:p w:rsidR="007A345C" w:rsidRDefault="007A345C" w:rsidP="00A80800">
                            <w:pPr>
                              <w:ind w:right="2268"/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CD0634" w:rsidRDefault="007A345C" w:rsidP="005205E3">
                            <w:pPr>
                              <w:ind w:left="708" w:right="2268" w:firstLine="708"/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Číslo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paré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:</w:t>
                            </w:r>
                            <w:r w:rsidR="00BB611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B41718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B41718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  <w:sz w:val="1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4</w:t>
                            </w:r>
                            <w:bookmarkStart w:id="0" w:name="_GoBack"/>
                            <w:bookmarkEnd w:id="0"/>
                          </w:p>
                          <w:p w:rsidR="006F1B40" w:rsidRPr="009B6BE7" w:rsidRDefault="005205E3" w:rsidP="0049671F">
                            <w:pPr>
                              <w:ind w:left="708" w:right="2268" w:firstLine="708"/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</w:p>
                          <w:p w:rsidR="006F1B40" w:rsidRPr="009B6BE7" w:rsidRDefault="006F1B40" w:rsidP="006F1B40">
                            <w:pP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9B6BE7" w:rsidRDefault="009B6BE7" w:rsidP="006F1B40">
                            <w:pP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9B6BE7" w:rsidRPr="009B6BE7" w:rsidRDefault="009B6BE7" w:rsidP="006F1B40">
                            <w:pP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F32AB5" w:rsidRDefault="00F32AB5" w:rsidP="006F1B40">
                            <w:pP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5B545E" w:rsidRPr="009B6BE7" w:rsidRDefault="005B545E" w:rsidP="006F1B40">
                            <w:pP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F32AB5" w:rsidRPr="009B6BE7" w:rsidRDefault="009B6BE7" w:rsidP="00F32AB5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 w:rsidR="005B545E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F32AB5" w:rsidRPr="005B545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Vypracoval:</w:t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 xml:space="preserve">        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</w:t>
                            </w:r>
                            <w:r w:rsidR="00E8315F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</w:t>
                            </w:r>
                            <w:r w:rsidRPr="005B545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Převzal: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</w:t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F32AB5" w:rsidRPr="009B6BE7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5B545E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E8315F">
                              <w:rPr>
                                <w:rFonts w:ascii="Arial" w:hAnsi="Arial" w:cs="Arial"/>
                                <w:color w:val="000000" w:themeColor="text1"/>
                                <w:u w:val="single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</w:p>
                          <w:p w:rsidR="00F32AB5" w:rsidRPr="009B6BE7" w:rsidRDefault="00F32AB5" w:rsidP="00F32AB5">
                            <w:pPr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 xml:space="preserve">     </w:t>
                            </w:r>
                            <w:r w:rsidR="005B545E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</w:t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</w:t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Datum, podpis a razítko</w:t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 xml:space="preserve">      </w:t>
                            </w:r>
                            <w:r w:rsidR="005B545E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5B545E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="005B545E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 xml:space="preserve">            </w:t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B6BE7">
                              <w:rPr>
                                <w:rFonts w:ascii="Arial" w:hAnsi="Arial" w:cs="Arial"/>
                                <w:color w:val="000000" w:themeColor="text1"/>
                                <w:sz w:val="1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Datum, podpis a razítko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440A81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-.95pt;margin-top:164.8pt;width:567.2pt;height:645.2pt;z-index:251656192;visibility:visible;mso-wrap-style:square;mso-width-percent:0;mso-height-percent:0;mso-wrap-distance-left:9.05pt;mso-wrap-distance-top:0;mso-wrap-distance-right:9.0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" filled="f" stroked="f">
                <v:textbox inset="0,0,0,0">
                  <w:txbxContent>
                    <w:p w:rsidR="00F32AB5" w:rsidRDefault="00F32AB5" w:rsidP="00F32AB5">
                      <w:pPr>
                        <w:ind w:left="2832" w:firstLine="708"/>
                        <w:rPr>
                          <w:rFonts w:ascii="Cambria" w:hAnsi="Cambria" w:cs="Arial"/>
                          <w:b/>
                          <w:i/>
                          <w:color w:val="000000" w:themeColor="text1"/>
                          <w:sz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744D16" w:rsidRDefault="00744D16" w:rsidP="009B6BE7">
                      <w:pPr>
                        <w:ind w:firstLine="708"/>
                        <w:rPr>
                          <w:rFonts w:asciiTheme="minorHAnsi" w:hAnsiTheme="minorHAnsi" w:cstheme="minorHAnsi"/>
                          <w:b/>
                          <w:i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744D16" w:rsidRDefault="00744D16" w:rsidP="009B6BE7">
                      <w:pPr>
                        <w:ind w:firstLine="708"/>
                        <w:rPr>
                          <w:rFonts w:asciiTheme="minorHAnsi" w:hAnsiTheme="minorHAnsi" w:cstheme="minorHAnsi"/>
                          <w:b/>
                          <w:i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744D16" w:rsidRDefault="00744D16" w:rsidP="009B6BE7">
                      <w:pPr>
                        <w:ind w:firstLine="708"/>
                        <w:rPr>
                          <w:rFonts w:asciiTheme="minorHAnsi" w:hAnsiTheme="minorHAnsi" w:cstheme="minorHAnsi"/>
                          <w:b/>
                          <w:i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753AFD" w:rsidRDefault="00753AFD" w:rsidP="009B6BE7">
                      <w:pPr>
                        <w:ind w:firstLine="708"/>
                        <w:rPr>
                          <w:rFonts w:asciiTheme="minorHAnsi" w:hAnsiTheme="minorHAnsi" w:cstheme="minorHAnsi"/>
                          <w:b/>
                          <w:i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5205E3" w:rsidRDefault="006F1B40" w:rsidP="005205E3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53AFD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DOKUMENTACE</w:t>
                      </w:r>
                    </w:p>
                    <w:p w:rsidR="00753AFD" w:rsidRPr="005205E3" w:rsidRDefault="005205E3" w:rsidP="005205E3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- </w:t>
                      </w:r>
                      <w:r w:rsidR="00E151B2">
                        <w:rPr>
                          <w:rFonts w:asciiTheme="minorHAnsi" w:hAnsiTheme="minorHAnsi" w:cstheme="minorHAnsi"/>
                          <w:color w:val="000000" w:themeColor="text1"/>
                          <w:sz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ELEKTRICKÉ</w:t>
                      </w:r>
                      <w:r w:rsidR="00753AFD" w:rsidRPr="00753AFD">
                        <w:rPr>
                          <w:rFonts w:asciiTheme="minorHAnsi" w:hAnsiTheme="minorHAnsi" w:cstheme="minorHAnsi"/>
                          <w:color w:val="000000" w:themeColor="text1"/>
                          <w:sz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INSTALACE</w:t>
                      </w:r>
                      <w:r>
                        <w:rPr>
                          <w:rFonts w:asciiTheme="minorHAnsi" w:hAnsiTheme="minorHAnsi" w:cstheme="minorHAnsi"/>
                          <w:color w:val="000000" w:themeColor="text1"/>
                          <w:sz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5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-</w:t>
                      </w:r>
                    </w:p>
                    <w:p w:rsidR="00753AFD" w:rsidRPr="00753AFD" w:rsidRDefault="00AF7935" w:rsidP="00753AFD">
                      <w:pPr>
                        <w:jc w:val="center"/>
                        <w:rPr>
                          <w:rFonts w:asciiTheme="minorHAnsi" w:hAnsiTheme="minorHAnsi" w:cstheme="minorHAnsi"/>
                          <w:color w:val="000000" w:themeColor="text1"/>
                          <w:sz w:val="2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000000" w:themeColor="text1"/>
                          <w:sz w:val="2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</w:t>
                      </w:r>
                      <w:r w:rsidR="00824963">
                        <w:rPr>
                          <w:rFonts w:asciiTheme="minorHAnsi" w:hAnsiTheme="minorHAnsi" w:cstheme="minorHAnsi"/>
                          <w:color w:val="000000" w:themeColor="text1"/>
                          <w:sz w:val="2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PS</w:t>
                      </w:r>
                      <w:r>
                        <w:rPr>
                          <w:rFonts w:asciiTheme="minorHAnsi" w:hAnsiTheme="minorHAnsi" w:cstheme="minorHAnsi"/>
                          <w:color w:val="000000" w:themeColor="text1"/>
                          <w:sz w:val="2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– Dokumentace pro </w:t>
                      </w:r>
                      <w:r w:rsidR="00824963">
                        <w:rPr>
                          <w:rFonts w:asciiTheme="minorHAnsi" w:hAnsiTheme="minorHAnsi" w:cstheme="minorHAnsi"/>
                          <w:color w:val="000000" w:themeColor="text1"/>
                          <w:sz w:val="2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provedení stavby</w:t>
                      </w:r>
                    </w:p>
                    <w:p w:rsidR="00E8315F" w:rsidRPr="00753AFD" w:rsidRDefault="00E8315F" w:rsidP="00F32AB5">
                      <w:pPr>
                        <w:pStyle w:val="Bezmezer"/>
                        <w:ind w:firstLine="708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E8315F" w:rsidRDefault="00E8315F" w:rsidP="00F32AB5">
                      <w:pPr>
                        <w:pStyle w:val="Bezmezer"/>
                        <w:ind w:firstLine="708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A27A0F" w:rsidRDefault="00A27A0F" w:rsidP="00F32AB5">
                      <w:pPr>
                        <w:pStyle w:val="Bezmezer"/>
                        <w:ind w:firstLine="708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A27A0F" w:rsidRPr="00753AFD" w:rsidRDefault="00A27A0F" w:rsidP="00F32AB5">
                      <w:pPr>
                        <w:pStyle w:val="Bezmezer"/>
                        <w:ind w:firstLine="708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E8315F" w:rsidRPr="00753AFD" w:rsidRDefault="00E8315F" w:rsidP="00F32AB5">
                      <w:pPr>
                        <w:pStyle w:val="Bezmezer"/>
                        <w:ind w:firstLine="708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6F1B40" w:rsidRPr="00753AFD" w:rsidRDefault="006F1B40" w:rsidP="006F1B40">
                      <w:pPr>
                        <w:pStyle w:val="Bezmezer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0D1E3F" w:rsidRDefault="006F1B40" w:rsidP="00CA4E9B">
                      <w:pPr>
                        <w:pStyle w:val="Bezmezer"/>
                        <w:ind w:left="3540" w:right="1701" w:hanging="2124"/>
                        <w:jc w:val="both"/>
                      </w:pPr>
                      <w:r w:rsidRPr="00753AFD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Akce:</w:t>
                      </w:r>
                      <w:r w:rsidRPr="00753AFD">
                        <w:rPr>
                          <w:rFonts w:asciiTheme="minorHAnsi" w:hAnsiTheme="minorHAnsi" w:cstheme="minorHAnsi"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CA4E9B" w:rsidRPr="00CA4E9B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2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</w:t>
                      </w:r>
                      <w:r w:rsidR="00CA4E9B" w:rsidRPr="00CA4E9B">
                        <w:rPr>
                          <w:rFonts w:asciiTheme="minorHAnsi" w:hAnsiTheme="minorHAnsi" w:cstheme="minorHAnsi"/>
                          <w:b/>
                          <w:sz w:val="24"/>
                        </w:rPr>
                        <w:t xml:space="preserve">tavební úpravy objektu čp. 26/15 na </w:t>
                      </w:r>
                      <w:proofErr w:type="spellStart"/>
                      <w:r w:rsidR="00CA4E9B" w:rsidRPr="00CA4E9B">
                        <w:rPr>
                          <w:rFonts w:asciiTheme="minorHAnsi" w:hAnsiTheme="minorHAnsi" w:cstheme="minorHAnsi"/>
                          <w:b/>
                          <w:sz w:val="24"/>
                        </w:rPr>
                        <w:t>parc.č</w:t>
                      </w:r>
                      <w:proofErr w:type="spellEnd"/>
                      <w:r w:rsidR="00CA4E9B" w:rsidRPr="00CA4E9B">
                        <w:rPr>
                          <w:rFonts w:asciiTheme="minorHAnsi" w:hAnsiTheme="minorHAnsi" w:cstheme="minorHAnsi"/>
                          <w:b/>
                          <w:sz w:val="24"/>
                        </w:rPr>
                        <w:t xml:space="preserve">. st. 107 v </w:t>
                      </w:r>
                      <w:proofErr w:type="spellStart"/>
                      <w:proofErr w:type="gramStart"/>
                      <w:r w:rsidR="00CA4E9B" w:rsidRPr="00CA4E9B">
                        <w:rPr>
                          <w:rFonts w:asciiTheme="minorHAnsi" w:hAnsiTheme="minorHAnsi" w:cstheme="minorHAnsi"/>
                          <w:b/>
                          <w:sz w:val="24"/>
                        </w:rPr>
                        <w:t>k.ú</w:t>
                      </w:r>
                      <w:proofErr w:type="spellEnd"/>
                      <w:r w:rsidR="00CA4E9B" w:rsidRPr="00CA4E9B">
                        <w:rPr>
                          <w:rFonts w:asciiTheme="minorHAnsi" w:hAnsiTheme="minorHAnsi" w:cstheme="minorHAnsi"/>
                          <w:b/>
                          <w:sz w:val="24"/>
                        </w:rPr>
                        <w:t>.</w:t>
                      </w:r>
                      <w:proofErr w:type="gramEnd"/>
                      <w:r w:rsidR="00CA4E9B" w:rsidRPr="00CA4E9B">
                        <w:rPr>
                          <w:rFonts w:asciiTheme="minorHAnsi" w:hAnsiTheme="minorHAnsi" w:cstheme="minorHAnsi"/>
                          <w:b/>
                          <w:sz w:val="24"/>
                        </w:rPr>
                        <w:t xml:space="preserve"> Nový Jičín - město [707414]</w:t>
                      </w:r>
                    </w:p>
                    <w:p w:rsidR="00CA4E9B" w:rsidRDefault="00CA4E9B" w:rsidP="00CA4E9B">
                      <w:pPr>
                        <w:pStyle w:val="Bezmezer"/>
                        <w:ind w:left="3540" w:right="1701" w:hanging="2124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E8315F" w:rsidRPr="00753AFD" w:rsidRDefault="00E8315F" w:rsidP="005205E3">
                      <w:pPr>
                        <w:pStyle w:val="Bezmezer"/>
                        <w:ind w:left="3540" w:right="2268" w:hanging="2124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53AFD">
                        <w:rPr>
                          <w:rFonts w:asciiTheme="minorHAnsi" w:hAnsiTheme="minorHAnsi" w:cstheme="minorHAnsi"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Rozsah:</w:t>
                      </w:r>
                      <w:r w:rsidRPr="00753AFD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AF7935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Elektroinstalace NN</w:t>
                      </w:r>
                      <w:r w:rsidR="00E0287E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(osvětlení, zásuvky</w:t>
                      </w:r>
                      <w:r w:rsidR="0049671F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230V/16A</w:t>
                      </w:r>
                      <w:r w:rsidR="00A27A0F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="00E0287E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A27A0F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rozváděč</w:t>
                      </w:r>
                      <w:r w:rsidR="00E151B2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NN</w:t>
                      </w:r>
                      <w:r w:rsidR="0049671F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="00E151B2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napojení </w:t>
                      </w:r>
                      <w:proofErr w:type="spellStart"/>
                      <w:r w:rsidR="00E151B2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gastro</w:t>
                      </w:r>
                      <w:proofErr w:type="spellEnd"/>
                      <w:r w:rsidR="00E151B2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vybavení</w:t>
                      </w:r>
                      <w:r w:rsidR="00A27A0F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)</w:t>
                      </w:r>
                    </w:p>
                    <w:p w:rsidR="00753AFD" w:rsidRDefault="00753AFD" w:rsidP="00753AFD">
                      <w:pPr>
                        <w:pStyle w:val="Bezmezer"/>
                        <w:ind w:right="2268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</w:p>
                    <w:p w:rsidR="00753AFD" w:rsidRDefault="00753AFD" w:rsidP="00357C6E">
                      <w:pPr>
                        <w:suppressAutoHyphens w:val="0"/>
                        <w:autoSpaceDE w:val="0"/>
                        <w:autoSpaceDN w:val="0"/>
                        <w:adjustRightInd w:val="0"/>
                        <w:ind w:left="707" w:firstLine="709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205E3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Místo</w:t>
                      </w:r>
                      <w:r w:rsidR="005205E3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instalace:</w:t>
                      </w:r>
                      <w:r w:rsidRPr="00753AFD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5205E3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CA4E9B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Masarykovo nám., čp. 26/</w:t>
                      </w:r>
                      <w:r w:rsidR="00357C6E" w:rsidRPr="00357C6E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15, 741 01 Nový Jičín</w:t>
                      </w:r>
                    </w:p>
                    <w:p w:rsidR="00357C6E" w:rsidRPr="00753AFD" w:rsidRDefault="00357C6E" w:rsidP="00357C6E">
                      <w:pPr>
                        <w:suppressAutoHyphens w:val="0"/>
                        <w:autoSpaceDE w:val="0"/>
                        <w:autoSpaceDN w:val="0"/>
                        <w:adjustRightInd w:val="0"/>
                        <w:ind w:left="707" w:firstLine="709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6F1B40" w:rsidRDefault="00E8315F" w:rsidP="00357C6E">
                      <w:pPr>
                        <w:pStyle w:val="Bezmezer"/>
                        <w:ind w:left="3540" w:right="2268" w:hanging="2124"/>
                        <w:jc w:val="both"/>
                        <w:rPr>
                          <w:szCs w:val="22"/>
                          <w:lang w:eastAsia="cs-CZ"/>
                        </w:rPr>
                      </w:pPr>
                      <w:r w:rsidRPr="00753AFD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Investor</w:t>
                      </w:r>
                      <w:r w:rsidR="006F1B40" w:rsidRPr="00753AFD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:</w:t>
                      </w:r>
                      <w:r w:rsidR="006F1B40" w:rsidRPr="00753AFD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CA4E9B">
                        <w:rPr>
                          <w:szCs w:val="22"/>
                          <w:lang w:eastAsia="cs-CZ"/>
                        </w:rPr>
                        <w:t>Město Nový Jičín, Masarykovo nám. 1, 741 01 Nový Jičín</w:t>
                      </w:r>
                    </w:p>
                    <w:p w:rsidR="00A80800" w:rsidRPr="00753AFD" w:rsidRDefault="00A80800" w:rsidP="00A80800">
                      <w:pPr>
                        <w:pStyle w:val="Bezmezer"/>
                        <w:ind w:left="708" w:right="2268" w:firstLine="708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6F1B40" w:rsidRDefault="006F1B40" w:rsidP="004B2472">
                      <w:pPr>
                        <w:ind w:left="3540" w:right="2268" w:hanging="2124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53AFD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Zpracovatel:</w:t>
                      </w:r>
                      <w:r w:rsidRPr="00753AFD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A27A0F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</w:t>
                      </w:r>
                      <w:r w:rsidRPr="00753AFD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 ELEKTROSERVIS, spol. s r.o., Rybníčky 247/26, 741 01 Nový Jičín</w:t>
                      </w:r>
                    </w:p>
                    <w:p w:rsidR="004B2472" w:rsidRDefault="004B2472" w:rsidP="004B2472">
                      <w:pPr>
                        <w:ind w:left="3540" w:right="2268" w:hanging="2124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4B2472" w:rsidRDefault="00A27A0F" w:rsidP="004B2472">
                      <w:pPr>
                        <w:ind w:left="3540" w:right="2268" w:hanging="2124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Projektant</w:t>
                      </w:r>
                      <w:r w:rsidR="00753AFD" w:rsidRPr="00753AFD">
                        <w:rPr>
                          <w:rFonts w:asciiTheme="minorHAnsi" w:hAnsiTheme="minorHAnsi" w:cstheme="minorHAnsi"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:</w:t>
                      </w:r>
                      <w:r w:rsidR="004B2472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Jakub Marek</w:t>
                      </w:r>
                      <w:r w:rsidR="004B2472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, </w:t>
                      </w:r>
                      <w:r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GB ELEKTROSERVIS, spol. s r.o.</w:t>
                      </w:r>
                    </w:p>
                    <w:p w:rsidR="00A80800" w:rsidRDefault="00A80800" w:rsidP="004B2472">
                      <w:pPr>
                        <w:ind w:left="3540" w:right="2268" w:hanging="2124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A80800" w:rsidRDefault="00824963" w:rsidP="00A80800">
                      <w:pPr>
                        <w:ind w:left="3540" w:right="2268" w:hanging="2124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Kontroloval</w:t>
                      </w:r>
                      <w:r w:rsidR="00A80800" w:rsidRPr="006B102F">
                        <w:rPr>
                          <w:rFonts w:asciiTheme="minorHAnsi" w:hAnsiTheme="minorHAnsi" w:cstheme="minorHAnsi"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:</w:t>
                      </w:r>
                      <w:r w:rsidR="00A80800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Jan Doležálek, GB ELEKTROSERVIS, spol. s r.o.</w:t>
                      </w:r>
                    </w:p>
                    <w:p w:rsidR="006F1B40" w:rsidRPr="00753AFD" w:rsidRDefault="006F1B40" w:rsidP="00753AFD">
                      <w:pPr>
                        <w:ind w:right="2268"/>
                        <w:jc w:val="both"/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6F1B40" w:rsidRDefault="005205E3" w:rsidP="005205E3">
                      <w:pPr>
                        <w:ind w:left="708" w:right="2268" w:firstLine="708"/>
                        <w:jc w:val="both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Číslo dokumentace</w:t>
                      </w:r>
                      <w:r w:rsidR="006F1B40" w:rsidRPr="00753AFD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:</w:t>
                      </w:r>
                      <w:r w:rsidR="006F1B40" w:rsidRPr="00753AFD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6F1B40" w:rsidRPr="00753AFD"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357C6E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16</w:t>
                      </w:r>
                      <w:r w:rsidR="00AF7935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-20</w:t>
                      </w:r>
                      <w:r w:rsidR="00A80800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  <w:r w:rsidR="00CA3361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9</w:t>
                      </w:r>
                    </w:p>
                    <w:p w:rsidR="007A345C" w:rsidRDefault="007A345C" w:rsidP="00A80800">
                      <w:pPr>
                        <w:ind w:right="2268"/>
                        <w:jc w:val="both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CD0634" w:rsidRDefault="007A345C" w:rsidP="005205E3">
                      <w:pPr>
                        <w:ind w:left="708" w:right="2268" w:firstLine="708"/>
                        <w:jc w:val="both"/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Číslo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paré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:</w:t>
                      </w:r>
                      <w:r w:rsidR="00BB611C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B41718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B41718">
                        <w:rPr>
                          <w:rFonts w:asciiTheme="minorHAnsi" w:hAnsiTheme="minorHAnsi" w:cstheme="minorHAnsi"/>
                          <w:b/>
                          <w:color w:val="000000" w:themeColor="text1"/>
                          <w:sz w:val="1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4</w:t>
                      </w:r>
                      <w:bookmarkStart w:id="1" w:name="_GoBack"/>
                      <w:bookmarkEnd w:id="1"/>
                    </w:p>
                    <w:p w:rsidR="006F1B40" w:rsidRPr="009B6BE7" w:rsidRDefault="005205E3" w:rsidP="0049671F">
                      <w:pPr>
                        <w:ind w:left="708" w:right="2268" w:firstLine="708"/>
                        <w:jc w:val="both"/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Theme="minorHAnsi" w:hAnsiTheme="minorHAnsi" w:cstheme="minorHAnsi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</w:p>
                    <w:p w:rsidR="006F1B40" w:rsidRPr="009B6BE7" w:rsidRDefault="006F1B40" w:rsidP="006F1B40">
                      <w:pP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9B6BE7" w:rsidRDefault="009B6BE7" w:rsidP="006F1B40">
                      <w:pP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9B6BE7" w:rsidRPr="009B6BE7" w:rsidRDefault="009B6BE7" w:rsidP="006F1B40">
                      <w:pP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F32AB5" w:rsidRDefault="00F32AB5" w:rsidP="006F1B40">
                      <w:pP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5B545E" w:rsidRPr="009B6BE7" w:rsidRDefault="005B545E" w:rsidP="006F1B40">
                      <w:pP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F32AB5" w:rsidRPr="009B6BE7" w:rsidRDefault="009B6BE7" w:rsidP="00F32AB5">
                      <w:pPr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</w:t>
                      </w:r>
                      <w:r w:rsidR="005B545E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F32AB5" w:rsidRPr="005B545E">
                        <w:rPr>
                          <w:rFonts w:ascii="Arial" w:hAnsi="Arial" w:cs="Arial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Vypracoval:</w:t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 xml:space="preserve">        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</w:t>
                      </w:r>
                      <w:r w:rsidR="00E8315F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</w:t>
                      </w:r>
                      <w:r w:rsidRPr="005B545E">
                        <w:rPr>
                          <w:rFonts w:ascii="Arial" w:hAnsi="Arial" w:cs="Arial"/>
                          <w:b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Převzal: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</w:t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F32AB5" w:rsidRPr="009B6BE7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5B545E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E8315F">
                        <w:rPr>
                          <w:rFonts w:ascii="Arial" w:hAnsi="Arial" w:cs="Arial"/>
                          <w:color w:val="000000" w:themeColor="text1"/>
                          <w:u w:val="single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</w:p>
                    <w:p w:rsidR="00F32AB5" w:rsidRPr="009B6BE7" w:rsidRDefault="00F32AB5" w:rsidP="00F32AB5">
                      <w:pPr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</w:t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 xml:space="preserve">     </w:t>
                      </w:r>
                      <w:r w:rsidR="005B545E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</w:t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</w:t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:sz w:val="1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Datum, podpis a razítko</w:t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 xml:space="preserve">      </w:t>
                      </w:r>
                      <w:r w:rsidR="005B545E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5B545E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="005B545E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 xml:space="preserve">            </w:t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B6BE7">
                        <w:rPr>
                          <w:rFonts w:ascii="Arial" w:hAnsi="Arial" w:cs="Arial"/>
                          <w:color w:val="000000" w:themeColor="text1"/>
                          <w:sz w:val="1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Datum, podpis a razítko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sectPr w:rsidR="00774988" w:rsidSect="006F1B40">
      <w:pgSz w:w="11906" w:h="16838"/>
      <w:pgMar w:top="289" w:right="289" w:bottom="295" w:left="28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2166"/>
    <w:rsid w:val="00006B70"/>
    <w:rsid w:val="00017AAD"/>
    <w:rsid w:val="000628F3"/>
    <w:rsid w:val="000D1E3F"/>
    <w:rsid w:val="00103087"/>
    <w:rsid w:val="001405F6"/>
    <w:rsid w:val="00280D9D"/>
    <w:rsid w:val="002E65E1"/>
    <w:rsid w:val="00322CD0"/>
    <w:rsid w:val="00357C6E"/>
    <w:rsid w:val="003633E8"/>
    <w:rsid w:val="003F12BC"/>
    <w:rsid w:val="0049671F"/>
    <w:rsid w:val="004B2472"/>
    <w:rsid w:val="005205E3"/>
    <w:rsid w:val="005324BC"/>
    <w:rsid w:val="00553DE6"/>
    <w:rsid w:val="005A7BBF"/>
    <w:rsid w:val="005B545E"/>
    <w:rsid w:val="00670DF8"/>
    <w:rsid w:val="006B102F"/>
    <w:rsid w:val="006F1B40"/>
    <w:rsid w:val="00744D16"/>
    <w:rsid w:val="007539E2"/>
    <w:rsid w:val="00753AFD"/>
    <w:rsid w:val="00774988"/>
    <w:rsid w:val="00782166"/>
    <w:rsid w:val="007A345C"/>
    <w:rsid w:val="0081502E"/>
    <w:rsid w:val="00824963"/>
    <w:rsid w:val="00954CF6"/>
    <w:rsid w:val="009B6BE7"/>
    <w:rsid w:val="009E4485"/>
    <w:rsid w:val="00A27A0F"/>
    <w:rsid w:val="00A350BE"/>
    <w:rsid w:val="00A45400"/>
    <w:rsid w:val="00A80800"/>
    <w:rsid w:val="00AF7935"/>
    <w:rsid w:val="00B37C5F"/>
    <w:rsid w:val="00B41718"/>
    <w:rsid w:val="00BB611C"/>
    <w:rsid w:val="00BC57C4"/>
    <w:rsid w:val="00CA3361"/>
    <w:rsid w:val="00CA4E9B"/>
    <w:rsid w:val="00CA5354"/>
    <w:rsid w:val="00CD0634"/>
    <w:rsid w:val="00D53C58"/>
    <w:rsid w:val="00E0287E"/>
    <w:rsid w:val="00E151B2"/>
    <w:rsid w:val="00E41FF5"/>
    <w:rsid w:val="00E8315F"/>
    <w:rsid w:val="00EC1FE8"/>
    <w:rsid w:val="00F32AB5"/>
    <w:rsid w:val="00F632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5:chartTrackingRefBased/>
  <w15:docId w15:val="{E6B5AAAF-BEE0-4A34-8D66-A29D813F08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F1B40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6F1B40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F1B40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1B40"/>
    <w:rPr>
      <w:rFonts w:ascii="Segoe UI" w:eastAsia="Times New Roman" w:hAnsi="Segoe UI" w:cs="Segoe UI"/>
      <w:sz w:val="18"/>
      <w:szCs w:val="18"/>
      <w:lang w:eastAsia="ar-SA"/>
    </w:rPr>
  </w:style>
  <w:style w:type="character" w:styleId="Hypertextovodkaz">
    <w:name w:val="Hyperlink"/>
    <w:basedOn w:val="Standardnpsmoodstavce"/>
    <w:uiPriority w:val="99"/>
    <w:unhideWhenUsed/>
    <w:rsid w:val="00670DF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://www.gbelektroservis.cz" TargetMode="External"/><Relationship Id="rId4" Type="http://schemas.openxmlformats.org/officeDocument/2006/relationships/hyperlink" Target="http://www.gbelektroservis.cz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Maca</dc:creator>
  <cp:keywords/>
  <dc:description/>
  <cp:lastModifiedBy>Jakub Marek</cp:lastModifiedBy>
  <cp:revision>44</cp:revision>
  <cp:lastPrinted>2019-04-29T06:54:00Z</cp:lastPrinted>
  <dcterms:created xsi:type="dcterms:W3CDTF">2017-03-22T13:00:00Z</dcterms:created>
  <dcterms:modified xsi:type="dcterms:W3CDTF">2019-04-29T06:55:00Z</dcterms:modified>
</cp:coreProperties>
</file>