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Mkatabulky"/>
        <w:tblW w:w="9441" w:type="dxa"/>
        <w:jc w:val="center"/>
        <w:tblLook w:val="04A0"/>
      </w:tblPr>
      <w:tblGrid>
        <w:gridCol w:w="9441"/>
      </w:tblGrid>
      <w:tr w:rsidR="00F46A73" w:rsidTr="00E2261F">
        <w:trPr>
          <w:trHeight w:val="3912"/>
          <w:jc w:val="center"/>
        </w:trPr>
        <w:tc>
          <w:tcPr>
            <w:tcW w:w="9212" w:type="dxa"/>
            <w:vAlign w:val="center"/>
          </w:tcPr>
          <w:p w:rsidR="0022778F" w:rsidRPr="002A6EF7" w:rsidRDefault="00B35E82" w:rsidP="00B15EA4">
            <w:pPr>
              <w:pStyle w:val="Bezmezer"/>
              <w:jc w:val="center"/>
              <w:rPr>
                <w:sz w:val="56"/>
                <w:szCs w:val="56"/>
              </w:rPr>
            </w:pPr>
            <w:r>
              <w:rPr>
                <w:noProof/>
                <w:lang w:eastAsia="cs-CZ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6" type="#_x0000_t202" style="position:absolute;left:0;text-align:left;margin-left:3.2pt;margin-top:67.95pt;width:457pt;height:78.95pt;z-index:251659264;mso-width-relative:margin;mso-height-relative:margin" stroked="f">
                  <v:textbox style="mso-next-textbox:#_x0000_s1026">
                    <w:txbxContent>
                      <w:p w:rsidR="00B35E82" w:rsidRPr="004508F7" w:rsidRDefault="00B35E82" w:rsidP="00B35E82">
                        <w:pPr>
                          <w:spacing w:line="240" w:lineRule="auto"/>
                          <w:rPr>
                            <w:sz w:val="20"/>
                          </w:rPr>
                        </w:pPr>
                        <w:r w:rsidRPr="004508F7">
                          <w:rPr>
                            <w:sz w:val="20"/>
                          </w:rPr>
                          <w:t xml:space="preserve">Zadavatel při zpracování zadávací dokumentace a položkového rozpočtu včetně projektové dokumentace postupoval v souladu se základními zásadami zadávacího řízení dle § 6 </w:t>
                        </w:r>
                        <w:r>
                          <w:rPr>
                            <w:sz w:val="20"/>
                          </w:rPr>
                          <w:t>ZZVZ</w:t>
                        </w:r>
                        <w:r w:rsidRPr="004508F7">
                          <w:rPr>
                            <w:sz w:val="20"/>
                          </w:rPr>
                          <w:t xml:space="preserve"> a s maximální snahou na vymezení technických standardů stavebních prací, jejichž splnění požaduje. Vzhledem k tomu, že běžně používané cenové soustavy mají ve svých databázích definovány i položky, u nichž je v textu použit i popis a označení reprezentativního materiálu, umožňuje zadavatel v takovém případě použít pro plnění veřejné zakázky i jiných, kvalitativně a technicky obdobných řešení, pokud zadávací podmínky výslovně nestanoví z objektivních důvodů jinak.</w:t>
                        </w:r>
                      </w:p>
                      <w:p w:rsidR="00B35E82" w:rsidRPr="004508F7" w:rsidRDefault="00B35E82" w:rsidP="00B35E82">
                        <w:pPr>
                          <w:spacing w:line="240" w:lineRule="auto"/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</w:pict>
            </w:r>
            <w:fldSimple w:instr=" Název \* MERGEFORMAT ">
              <w:sdt>
                <w:sdtPr>
                  <w:rPr>
                    <w:bCs/>
                    <w:sz w:val="56"/>
                    <w:szCs w:val="56"/>
                  </w:rPr>
                  <w:alias w:val="Název"/>
                  <w:tag w:val="Název"/>
                  <w:id w:val="5131732"/>
                  <w:lock w:val="sdtLocked"/>
                  <w:placeholder>
                    <w:docPart w:val="381ACE6604754DF5940B6806BF954498"/>
                  </w:placeholder>
                  <w:comboBox>
                    <w:listItem w:value="Zvolte položku."/>
                    <w:listItem w:displayText="TECHNICKÁ ZPRÁVA" w:value="TECHNICKÁ ZPRÁVA"/>
                    <w:listItem w:displayText="STATICKÝ VÝPOČET - OCELOVÉ KONSTRUKCE" w:value="STATICKÝ VÝPOČET - OCELOVÉ KONSTRUKCE"/>
                    <w:listItem w:displayText="STATICKÝ VÝPOČET - BETONOVÉ KONSTRUKCE" w:value="STATICKÝ VÝPOČET - BETONOVÉ KONSTRUKCE"/>
                    <w:listItem w:displayText="VÝPOČET DENNÍHO OSVĚTLENÍ" w:value="VÝPOČET DENNÍHO OSVĚTLENÍ"/>
                    <w:listItem w:displayText="VÝKAZ MATERIÁLŮ" w:value="VÝKAZ MATERIÁLŮ"/>
                    <w:listItem w:displayText="VÝPOČET UMĚLÉHO OSVĚTLENÍ" w:value="VÝPOČET UMĚLÉHO OSVĚTLENÍ"/>
                    <w:listItem w:displayText="PROTOKOL O URČENÍ VNĚJŠÍCH VLIVŮ" w:value="PROTOKOL O URČENÍ VNĚJŠÍCH VLIVŮ"/>
                    <w:listItem w:displayText="OCHRANA PŘED BLESKEM - ANALÝZA RIZIK" w:value="OCHRANA PŘED BLESKEM - ANALÝZA RIZIK"/>
                    <w:listItem w:displayText="MATRIKA KABELŮ" w:value="MATRIKA KABELŮ"/>
                    <w:listItem w:displayText="SPECIFIKACE ZAŘÍZENÍ" w:value="SPECIFIKACE ZAŘÍZENÍ"/>
                    <w:listItem w:displayText="TITULNÍ LIST" w:value="TITULNÍ LIST"/>
                  </w:comboBox>
                </w:sdtPr>
                <w:sdtContent>
                  <w:r w:rsidR="00964651">
                    <w:rPr>
                      <w:bCs/>
                      <w:sz w:val="56"/>
                      <w:szCs w:val="56"/>
                    </w:rPr>
                    <w:t>STATICKÝ VÝPOČET - OCELOVÉ KONSTRUKCE</w:t>
                  </w:r>
                </w:sdtContent>
              </w:sdt>
            </w:fldSimple>
          </w:p>
        </w:tc>
      </w:tr>
    </w:tbl>
    <w:p w:rsidR="00760A8E" w:rsidRPr="00F46A73" w:rsidRDefault="00760A8E" w:rsidP="00760A8E">
      <w:pPr>
        <w:pStyle w:val="Bezmezer"/>
        <w:rPr>
          <w:sz w:val="14"/>
        </w:rPr>
      </w:pPr>
    </w:p>
    <w:tbl>
      <w:tblPr>
        <w:tblStyle w:val="Mkatabulky"/>
        <w:tblW w:w="9441" w:type="dxa"/>
        <w:jc w:val="center"/>
        <w:tblCellMar>
          <w:top w:w="28" w:type="dxa"/>
          <w:bottom w:w="28" w:type="dxa"/>
        </w:tblCellMar>
        <w:tblLook w:val="04A0"/>
      </w:tblPr>
      <w:tblGrid>
        <w:gridCol w:w="675"/>
        <w:gridCol w:w="1418"/>
        <w:gridCol w:w="7348"/>
      </w:tblGrid>
      <w:tr w:rsidR="00F46A73" w:rsidTr="004D66C7">
        <w:trPr>
          <w:trHeight w:val="227"/>
          <w:jc w:val="center"/>
        </w:trPr>
        <w:tc>
          <w:tcPr>
            <w:tcW w:w="675" w:type="dxa"/>
            <w:vAlign w:val="center"/>
          </w:tcPr>
          <w:p w:rsidR="00F46A73" w:rsidRPr="00F46A73" w:rsidRDefault="00F46A73" w:rsidP="00F46A73">
            <w:pPr>
              <w:pStyle w:val="Bezmezer"/>
              <w:jc w:val="center"/>
              <w:rPr>
                <w:sz w:val="14"/>
              </w:rPr>
            </w:pPr>
            <w:r w:rsidRPr="00F46A73">
              <w:rPr>
                <w:sz w:val="14"/>
              </w:rPr>
              <w:t>Revize</w:t>
            </w:r>
          </w:p>
        </w:tc>
        <w:tc>
          <w:tcPr>
            <w:tcW w:w="1418" w:type="dxa"/>
            <w:vAlign w:val="center"/>
          </w:tcPr>
          <w:p w:rsidR="00F46A73" w:rsidRPr="00F46A73" w:rsidRDefault="00F46A73" w:rsidP="00F46A73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Datum</w:t>
            </w:r>
          </w:p>
        </w:tc>
        <w:tc>
          <w:tcPr>
            <w:tcW w:w="7348" w:type="dxa"/>
            <w:vAlign w:val="center"/>
          </w:tcPr>
          <w:p w:rsidR="00F46A73" w:rsidRPr="00F46A73" w:rsidRDefault="00F46A73" w:rsidP="00F46A73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Popis revize</w:t>
            </w:r>
          </w:p>
        </w:tc>
      </w:tr>
      <w:tr w:rsidR="00F46A73" w:rsidTr="004D66C7">
        <w:trPr>
          <w:jc w:val="center"/>
        </w:trPr>
        <w:tc>
          <w:tcPr>
            <w:tcW w:w="675" w:type="dxa"/>
            <w:vAlign w:val="center"/>
          </w:tcPr>
          <w:p w:rsidR="00F46A73" w:rsidRDefault="00F46A73" w:rsidP="00F46A73">
            <w:pPr>
              <w:pStyle w:val="Bezmezer"/>
              <w:jc w:val="center"/>
            </w:pPr>
          </w:p>
        </w:tc>
        <w:sdt>
          <w:sdtPr>
            <w:alias w:val="Datum"/>
            <w:tag w:val="Datum"/>
            <w:id w:val="25087291"/>
            <w:placeholder>
              <w:docPart w:val="17CD866B738541DD83BFF1463B48B7EC"/>
            </w:placeholder>
            <w:showingPlcHdr/>
            <w:date w:fullDate="2016-12-07T00:00:00Z">
              <w:dateFormat w:val="dd/MM/yyyy"/>
              <w:lid w:val="cs-CZ"/>
              <w:storeMappedDataAs w:val="dateTime"/>
              <w:calendar w:val="gregorian"/>
            </w:date>
          </w:sdtPr>
          <w:sdtEndPr>
            <w:rPr>
              <w:color w:val="BFBFBF" w:themeColor="background1" w:themeShade="BF"/>
            </w:rPr>
          </w:sdtEndPr>
          <w:sdtContent>
            <w:tc>
              <w:tcPr>
                <w:tcW w:w="1418" w:type="dxa"/>
              </w:tcPr>
              <w:p w:rsidR="00F46A73" w:rsidRDefault="007D7B97" w:rsidP="00760A8E">
                <w:pPr>
                  <w:pStyle w:val="Bezmezer"/>
                </w:pPr>
                <w:r w:rsidRPr="005875F8">
                  <w:rPr>
                    <w:color w:val="FFFFFF" w:themeColor="background1"/>
                  </w:rPr>
                  <w:t>Vyberte datum</w:t>
                </w:r>
              </w:p>
            </w:tc>
          </w:sdtContent>
        </w:sdt>
        <w:tc>
          <w:tcPr>
            <w:tcW w:w="7348" w:type="dxa"/>
          </w:tcPr>
          <w:p w:rsidR="00F46A73" w:rsidRDefault="00F46A73" w:rsidP="00760A8E">
            <w:pPr>
              <w:pStyle w:val="Bezmezer"/>
            </w:pPr>
          </w:p>
        </w:tc>
      </w:tr>
      <w:tr w:rsidR="00F46A73" w:rsidTr="004D66C7">
        <w:trPr>
          <w:jc w:val="center"/>
        </w:trPr>
        <w:tc>
          <w:tcPr>
            <w:tcW w:w="675" w:type="dxa"/>
            <w:vAlign w:val="center"/>
          </w:tcPr>
          <w:p w:rsidR="00F46A73" w:rsidRDefault="00F46A73" w:rsidP="00F46A73">
            <w:pPr>
              <w:pStyle w:val="Bezmezer"/>
              <w:jc w:val="center"/>
            </w:pPr>
          </w:p>
        </w:tc>
        <w:sdt>
          <w:sdtPr>
            <w:alias w:val="Datum"/>
            <w:tag w:val="Datum"/>
            <w:id w:val="25087292"/>
            <w:placeholder>
              <w:docPart w:val="2C5A11DB71E44C549D76906BCAC5C5A6"/>
            </w:placeholder>
            <w:showingPlcHdr/>
            <w:date w:fullDate="2016-12-07T00:00:00Z">
              <w:dateFormat w:val="dd/MM/yyyy"/>
              <w:lid w:val="cs-CZ"/>
              <w:storeMappedDataAs w:val="dateTime"/>
              <w:calendar w:val="gregorian"/>
            </w:date>
          </w:sdtPr>
          <w:sdtEndPr>
            <w:rPr>
              <w:color w:val="BFBFBF" w:themeColor="background1" w:themeShade="BF"/>
            </w:rPr>
          </w:sdtEndPr>
          <w:sdtContent>
            <w:tc>
              <w:tcPr>
                <w:tcW w:w="1418" w:type="dxa"/>
              </w:tcPr>
              <w:p w:rsidR="00F46A73" w:rsidRDefault="007D7B97" w:rsidP="00760A8E">
                <w:pPr>
                  <w:pStyle w:val="Bezmezer"/>
                </w:pPr>
                <w:r w:rsidRPr="005875F8">
                  <w:rPr>
                    <w:color w:val="FFFFFF" w:themeColor="background1"/>
                  </w:rPr>
                  <w:t>Vyberte datum</w:t>
                </w:r>
              </w:p>
            </w:tc>
          </w:sdtContent>
        </w:sdt>
        <w:tc>
          <w:tcPr>
            <w:tcW w:w="7348" w:type="dxa"/>
          </w:tcPr>
          <w:p w:rsidR="00F46A73" w:rsidRDefault="00F46A73" w:rsidP="00760A8E">
            <w:pPr>
              <w:pStyle w:val="Bezmezer"/>
            </w:pPr>
          </w:p>
        </w:tc>
      </w:tr>
      <w:tr w:rsidR="00F46A73" w:rsidTr="004D66C7">
        <w:trPr>
          <w:jc w:val="center"/>
        </w:trPr>
        <w:tc>
          <w:tcPr>
            <w:tcW w:w="675" w:type="dxa"/>
            <w:vAlign w:val="center"/>
          </w:tcPr>
          <w:p w:rsidR="00F46A73" w:rsidRDefault="00F46A73" w:rsidP="00F46A73">
            <w:pPr>
              <w:pStyle w:val="Bezmezer"/>
              <w:jc w:val="center"/>
            </w:pPr>
          </w:p>
        </w:tc>
        <w:sdt>
          <w:sdtPr>
            <w:alias w:val="Datum"/>
            <w:tag w:val="Datum"/>
            <w:id w:val="25087293"/>
            <w:placeholder>
              <w:docPart w:val="7CCE2B4DDCE243558D295DE386FCD9AF"/>
            </w:placeholder>
            <w:showingPlcHdr/>
            <w:date w:fullDate="2016-12-07T00:00:00Z">
              <w:dateFormat w:val="dd/MM/yyyy"/>
              <w:lid w:val="cs-CZ"/>
              <w:storeMappedDataAs w:val="dateTime"/>
              <w:calendar w:val="gregorian"/>
            </w:date>
          </w:sdtPr>
          <w:sdtEndPr>
            <w:rPr>
              <w:color w:val="BFBFBF" w:themeColor="background1" w:themeShade="BF"/>
            </w:rPr>
          </w:sdtEndPr>
          <w:sdtContent>
            <w:tc>
              <w:tcPr>
                <w:tcW w:w="1418" w:type="dxa"/>
              </w:tcPr>
              <w:p w:rsidR="00F46A73" w:rsidRDefault="007D7B97" w:rsidP="00760A8E">
                <w:pPr>
                  <w:pStyle w:val="Bezmezer"/>
                </w:pPr>
                <w:r w:rsidRPr="005875F8">
                  <w:rPr>
                    <w:color w:val="FFFFFF" w:themeColor="background1"/>
                  </w:rPr>
                  <w:t>Vyberte datum</w:t>
                </w:r>
              </w:p>
            </w:tc>
          </w:sdtContent>
        </w:sdt>
        <w:tc>
          <w:tcPr>
            <w:tcW w:w="7348" w:type="dxa"/>
          </w:tcPr>
          <w:p w:rsidR="00F46A73" w:rsidRDefault="00F46A73" w:rsidP="00760A8E">
            <w:pPr>
              <w:pStyle w:val="Bezmezer"/>
            </w:pPr>
          </w:p>
        </w:tc>
      </w:tr>
    </w:tbl>
    <w:p w:rsidR="00760A8E" w:rsidRPr="00F46A73" w:rsidRDefault="00760A8E" w:rsidP="00760A8E">
      <w:pPr>
        <w:pStyle w:val="Bezmezer"/>
        <w:rPr>
          <w:sz w:val="14"/>
        </w:rPr>
      </w:pPr>
    </w:p>
    <w:tbl>
      <w:tblPr>
        <w:tblStyle w:val="Mkatabulky"/>
        <w:tblW w:w="9440" w:type="dxa"/>
        <w:jc w:val="center"/>
        <w:tblLayout w:type="fixed"/>
        <w:tblCellMar>
          <w:top w:w="57" w:type="dxa"/>
          <w:bottom w:w="57" w:type="dxa"/>
        </w:tblCellMar>
        <w:tblLook w:val="04A0"/>
      </w:tblPr>
      <w:tblGrid>
        <w:gridCol w:w="1101"/>
        <w:gridCol w:w="4728"/>
        <w:gridCol w:w="1225"/>
        <w:gridCol w:w="1134"/>
        <w:gridCol w:w="501"/>
        <w:gridCol w:w="208"/>
        <w:gridCol w:w="543"/>
      </w:tblGrid>
      <w:tr w:rsidR="00760A8E" w:rsidRPr="00760A8E" w:rsidTr="00E2261F">
        <w:trPr>
          <w:trHeight w:hRule="exact" w:val="227"/>
          <w:jc w:val="center"/>
        </w:trPr>
        <w:tc>
          <w:tcPr>
            <w:tcW w:w="1101" w:type="dxa"/>
            <w:vMerge w:val="restart"/>
            <w:tcBorders>
              <w:right w:val="nil"/>
            </w:tcBorders>
          </w:tcPr>
          <w:p w:rsidR="00760A8E" w:rsidRPr="00E509C4" w:rsidRDefault="00FE59E5" w:rsidP="00FE59E5">
            <w:pPr>
              <w:pStyle w:val="Bezmezer"/>
              <w:rPr>
                <w:sz w:val="14"/>
              </w:rPr>
            </w:pPr>
            <w:r w:rsidRPr="00E509C4">
              <w:rPr>
                <w:sz w:val="14"/>
              </w:rPr>
              <w:t>Objednatel</w:t>
            </w:r>
          </w:p>
          <w:p w:rsidR="00FE59E5" w:rsidRPr="00E509C4" w:rsidRDefault="00FE59E5" w:rsidP="00FE59E5">
            <w:pPr>
              <w:pStyle w:val="Bezmezer"/>
              <w:rPr>
                <w:sz w:val="14"/>
              </w:rPr>
            </w:pPr>
            <w:r w:rsidRPr="00E509C4">
              <w:rPr>
                <w:sz w:val="14"/>
              </w:rPr>
              <w:t>Client</w:t>
            </w:r>
          </w:p>
        </w:tc>
        <w:sdt>
          <w:sdtPr>
            <w:rPr>
              <w:sz w:val="24"/>
            </w:rPr>
            <w:alias w:val="Objednatel"/>
            <w:tag w:val="Objednatel"/>
            <w:id w:val="27405278"/>
            <w:lock w:val="sdtLocked"/>
            <w:placeholder>
              <w:docPart w:val="7DD856CD61814C0B8D73C7776656E194"/>
            </w:placeholder>
            <w:text w:multiLine="1"/>
          </w:sdtPr>
          <w:sdtContent>
            <w:tc>
              <w:tcPr>
                <w:tcW w:w="4728" w:type="dxa"/>
                <w:vMerge w:val="restart"/>
                <w:tcBorders>
                  <w:left w:val="nil"/>
                </w:tcBorders>
                <w:vAlign w:val="center"/>
              </w:tcPr>
              <w:p w:rsidR="003407DC" w:rsidRPr="003407DC" w:rsidRDefault="002F40E5" w:rsidP="002F40E5">
                <w:pPr>
                  <w:pStyle w:val="Bezmezer"/>
                  <w:spacing w:line="276" w:lineRule="auto"/>
                  <w:rPr>
                    <w:sz w:val="24"/>
                  </w:rPr>
                </w:pPr>
                <w:r w:rsidRPr="00F5489C">
                  <w:rPr>
                    <w:sz w:val="24"/>
                  </w:rPr>
                  <w:t>Město Nový Jičín</w:t>
                </w:r>
                <w:r>
                  <w:rPr>
                    <w:sz w:val="24"/>
                  </w:rPr>
                  <w:br/>
                </w:r>
                <w:r w:rsidRPr="00F5489C">
                  <w:rPr>
                    <w:sz w:val="24"/>
                  </w:rPr>
                  <w:t>Masarykovo nám. 1/1</w:t>
                </w:r>
                <w:r>
                  <w:rPr>
                    <w:sz w:val="24"/>
                  </w:rPr>
                  <w:br/>
                </w:r>
                <w:r w:rsidRPr="00F5489C">
                  <w:rPr>
                    <w:sz w:val="24"/>
                  </w:rPr>
                  <w:t>741 01 Nový Jičín</w:t>
                </w:r>
              </w:p>
            </w:tc>
          </w:sdtContent>
        </w:sdt>
        <w:tc>
          <w:tcPr>
            <w:tcW w:w="3611" w:type="dxa"/>
            <w:gridSpan w:val="5"/>
            <w:tcBorders>
              <w:bottom w:val="nil"/>
            </w:tcBorders>
          </w:tcPr>
          <w:p w:rsidR="00760A8E" w:rsidRPr="00E509C4" w:rsidRDefault="00FE59E5" w:rsidP="00FE59E5">
            <w:pPr>
              <w:pStyle w:val="Bezmezer"/>
              <w:tabs>
                <w:tab w:val="left" w:pos="1026"/>
              </w:tabs>
              <w:rPr>
                <w:sz w:val="14"/>
              </w:rPr>
            </w:pPr>
            <w:r w:rsidRPr="00E509C4">
              <w:rPr>
                <w:sz w:val="14"/>
              </w:rPr>
              <w:t>Generální projektant / General designer</w:t>
            </w:r>
          </w:p>
        </w:tc>
      </w:tr>
      <w:tr w:rsidR="00760A8E" w:rsidRPr="00760A8E" w:rsidTr="00E2261F">
        <w:trPr>
          <w:trHeight w:hRule="exact" w:val="1474"/>
          <w:jc w:val="center"/>
        </w:trPr>
        <w:tc>
          <w:tcPr>
            <w:tcW w:w="1101" w:type="dxa"/>
            <w:vMerge/>
            <w:tcBorders>
              <w:right w:val="nil"/>
            </w:tcBorders>
          </w:tcPr>
          <w:p w:rsidR="00760A8E" w:rsidRPr="00E509C4" w:rsidRDefault="00760A8E" w:rsidP="00FE59E5">
            <w:pPr>
              <w:pStyle w:val="Bezmezer"/>
              <w:rPr>
                <w:sz w:val="14"/>
              </w:rPr>
            </w:pPr>
          </w:p>
        </w:tc>
        <w:tc>
          <w:tcPr>
            <w:tcW w:w="4728" w:type="dxa"/>
            <w:vMerge/>
            <w:tcBorders>
              <w:left w:val="nil"/>
            </w:tcBorders>
          </w:tcPr>
          <w:p w:rsidR="00760A8E" w:rsidRPr="00760A8E" w:rsidRDefault="00760A8E" w:rsidP="003407DC">
            <w:pPr>
              <w:pStyle w:val="Bezmezer"/>
              <w:spacing w:line="276" w:lineRule="auto"/>
            </w:pPr>
          </w:p>
        </w:tc>
        <w:tc>
          <w:tcPr>
            <w:tcW w:w="3611" w:type="dxa"/>
            <w:gridSpan w:val="5"/>
            <w:tcBorders>
              <w:top w:val="nil"/>
              <w:bottom w:val="single" w:sz="4" w:space="0" w:color="auto"/>
            </w:tcBorders>
            <w:vAlign w:val="center"/>
          </w:tcPr>
          <w:p w:rsidR="000438DC" w:rsidRDefault="001C3DB3" w:rsidP="00FE59E5">
            <w:pPr>
              <w:pStyle w:val="Bezmezer"/>
              <w:tabs>
                <w:tab w:val="left" w:pos="1026"/>
              </w:tabs>
              <w:rPr>
                <w:sz w:val="18"/>
              </w:rPr>
            </w:pPr>
            <w:r>
              <w:rPr>
                <w:noProof/>
                <w:sz w:val="18"/>
                <w:lang w:eastAsia="cs-CZ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138430</wp:posOffset>
                  </wp:positionH>
                  <wp:positionV relativeFrom="paragraph">
                    <wp:posOffset>5715</wp:posOffset>
                  </wp:positionV>
                  <wp:extent cx="1802765" cy="388620"/>
                  <wp:effectExtent l="19050" t="0" r="6985" b="0"/>
                  <wp:wrapNone/>
                  <wp:docPr id="6" name="obrázek 2" descr="R:\_Projekce\01_Vzory pro projektování_2016\06_Loga_Sablony\Logo Technoprojekt (ČB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R:\_Projekce\01_Vzory pro projektování_2016\06_Loga_Sablony\Logo Technoprojekt (ČB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2765" cy="388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E59E5">
              <w:rPr>
                <w:sz w:val="18"/>
              </w:rPr>
              <w:tab/>
            </w:r>
          </w:p>
          <w:p w:rsidR="001C3DB3" w:rsidRDefault="000438DC" w:rsidP="00FE59E5">
            <w:pPr>
              <w:pStyle w:val="Bezmezer"/>
              <w:tabs>
                <w:tab w:val="left" w:pos="1026"/>
              </w:tabs>
              <w:rPr>
                <w:sz w:val="18"/>
              </w:rPr>
            </w:pPr>
            <w:r>
              <w:rPr>
                <w:sz w:val="18"/>
              </w:rPr>
              <w:tab/>
            </w:r>
          </w:p>
          <w:p w:rsidR="001C3DB3" w:rsidRDefault="001C3DB3" w:rsidP="00FE59E5">
            <w:pPr>
              <w:pStyle w:val="Bezmezer"/>
              <w:tabs>
                <w:tab w:val="left" w:pos="1026"/>
              </w:tabs>
              <w:rPr>
                <w:sz w:val="18"/>
              </w:rPr>
            </w:pPr>
            <w:r>
              <w:rPr>
                <w:sz w:val="18"/>
              </w:rPr>
              <w:tab/>
            </w:r>
          </w:p>
          <w:p w:rsidR="00FE59E5" w:rsidRPr="00760A8E" w:rsidRDefault="001C3DB3" w:rsidP="00FE59E5">
            <w:pPr>
              <w:pStyle w:val="Bezmezer"/>
              <w:tabs>
                <w:tab w:val="left" w:pos="1026"/>
              </w:tabs>
              <w:rPr>
                <w:sz w:val="18"/>
              </w:rPr>
            </w:pPr>
            <w:r>
              <w:rPr>
                <w:sz w:val="18"/>
              </w:rPr>
              <w:tab/>
            </w:r>
            <w:r w:rsidR="00FE59E5" w:rsidRPr="00760A8E">
              <w:rPr>
                <w:sz w:val="18"/>
              </w:rPr>
              <w:t>Technoprojekt, a.s.</w:t>
            </w:r>
          </w:p>
          <w:p w:rsidR="00FE59E5" w:rsidRPr="00760A8E" w:rsidRDefault="00FE59E5" w:rsidP="00FE59E5">
            <w:pPr>
              <w:pStyle w:val="Bezmezer"/>
              <w:tabs>
                <w:tab w:val="left" w:pos="1026"/>
              </w:tabs>
              <w:rPr>
                <w:sz w:val="18"/>
              </w:rPr>
            </w:pPr>
            <w:r>
              <w:rPr>
                <w:sz w:val="18"/>
              </w:rPr>
              <w:tab/>
            </w:r>
            <w:r w:rsidRPr="00760A8E">
              <w:rPr>
                <w:sz w:val="18"/>
              </w:rPr>
              <w:t>Havlíčkovo nábřeží 38</w:t>
            </w:r>
          </w:p>
          <w:p w:rsidR="00760A8E" w:rsidRDefault="00FE59E5" w:rsidP="00FE59E5">
            <w:pPr>
              <w:pStyle w:val="Bezmezer"/>
              <w:tabs>
                <w:tab w:val="left" w:pos="1026"/>
              </w:tabs>
              <w:rPr>
                <w:sz w:val="18"/>
              </w:rPr>
            </w:pPr>
            <w:r>
              <w:rPr>
                <w:sz w:val="18"/>
              </w:rPr>
              <w:tab/>
            </w:r>
            <w:r w:rsidRPr="00760A8E">
              <w:rPr>
                <w:sz w:val="18"/>
              </w:rPr>
              <w:t>702 00 Ostrava</w:t>
            </w:r>
          </w:p>
        </w:tc>
      </w:tr>
      <w:tr w:rsidR="00760A8E" w:rsidRPr="00760A8E" w:rsidTr="00E2261F">
        <w:trPr>
          <w:trHeight w:hRule="exact" w:val="227"/>
          <w:jc w:val="center"/>
        </w:trPr>
        <w:tc>
          <w:tcPr>
            <w:tcW w:w="1101" w:type="dxa"/>
            <w:vMerge w:val="restart"/>
            <w:tcBorders>
              <w:right w:val="nil"/>
            </w:tcBorders>
          </w:tcPr>
          <w:p w:rsidR="00760A8E" w:rsidRPr="00E509C4" w:rsidRDefault="00FE59E5" w:rsidP="00FE59E5">
            <w:pPr>
              <w:pStyle w:val="Bezmezer"/>
              <w:rPr>
                <w:sz w:val="14"/>
              </w:rPr>
            </w:pPr>
            <w:r w:rsidRPr="00E509C4">
              <w:rPr>
                <w:sz w:val="14"/>
              </w:rPr>
              <w:t>Akce</w:t>
            </w:r>
          </w:p>
          <w:p w:rsidR="00FE59E5" w:rsidRPr="00E509C4" w:rsidRDefault="00FE59E5" w:rsidP="00FE59E5">
            <w:pPr>
              <w:pStyle w:val="Bezmezer"/>
              <w:rPr>
                <w:sz w:val="14"/>
              </w:rPr>
            </w:pPr>
            <w:r w:rsidRPr="00E509C4">
              <w:rPr>
                <w:sz w:val="14"/>
              </w:rPr>
              <w:t>Project</w:t>
            </w:r>
          </w:p>
        </w:tc>
        <w:sdt>
          <w:sdtPr>
            <w:rPr>
              <w:sz w:val="24"/>
            </w:rPr>
            <w:alias w:val="Akce"/>
            <w:tag w:val="Akce"/>
            <w:id w:val="27405282"/>
            <w:lock w:val="sdtLocked"/>
            <w:placeholder>
              <w:docPart w:val="7303A070E59449D49FF64B2218D5BACF"/>
            </w:placeholder>
            <w:text w:multiLine="1"/>
          </w:sdtPr>
          <w:sdtContent>
            <w:tc>
              <w:tcPr>
                <w:tcW w:w="4728" w:type="dxa"/>
                <w:vMerge w:val="restart"/>
                <w:tcBorders>
                  <w:left w:val="nil"/>
                </w:tcBorders>
                <w:vAlign w:val="center"/>
              </w:tcPr>
              <w:p w:rsidR="003407DC" w:rsidRPr="003407DC" w:rsidRDefault="002F40E5" w:rsidP="002F40E5">
                <w:pPr>
                  <w:pStyle w:val="Bezmezer"/>
                  <w:spacing w:line="276" w:lineRule="auto"/>
                  <w:rPr>
                    <w:sz w:val="24"/>
                  </w:rPr>
                </w:pPr>
                <w:r>
                  <w:rPr>
                    <w:sz w:val="24"/>
                  </w:rPr>
                  <w:t>REKONSTRUKCE STŘECHY ZIMNÍHO STADIONU V NOVÉM JIČÍNĚ</w:t>
                </w:r>
              </w:p>
            </w:tc>
          </w:sdtContent>
        </w:sdt>
        <w:tc>
          <w:tcPr>
            <w:tcW w:w="3611" w:type="dxa"/>
            <w:gridSpan w:val="5"/>
            <w:tcBorders>
              <w:bottom w:val="nil"/>
            </w:tcBorders>
          </w:tcPr>
          <w:p w:rsidR="00760A8E" w:rsidRPr="00E509C4" w:rsidRDefault="00FE59E5" w:rsidP="00FE59E5">
            <w:pPr>
              <w:pStyle w:val="Bezmezer"/>
              <w:tabs>
                <w:tab w:val="left" w:pos="1026"/>
              </w:tabs>
              <w:rPr>
                <w:sz w:val="14"/>
              </w:rPr>
            </w:pPr>
            <w:r w:rsidRPr="00E509C4">
              <w:rPr>
                <w:sz w:val="14"/>
              </w:rPr>
              <w:t>Subdodavatel / Subcontractor</w:t>
            </w:r>
          </w:p>
        </w:tc>
        <w:bookmarkStart w:id="0" w:name="_GoBack"/>
        <w:bookmarkEnd w:id="0"/>
      </w:tr>
      <w:tr w:rsidR="00760A8E" w:rsidRPr="00760A8E" w:rsidTr="00002115">
        <w:trPr>
          <w:trHeight w:hRule="exact" w:val="1474"/>
          <w:jc w:val="center"/>
        </w:trPr>
        <w:tc>
          <w:tcPr>
            <w:tcW w:w="1101" w:type="dxa"/>
            <w:vMerge/>
            <w:tcBorders>
              <w:right w:val="nil"/>
            </w:tcBorders>
          </w:tcPr>
          <w:p w:rsidR="00760A8E" w:rsidRPr="00E509C4" w:rsidRDefault="00760A8E" w:rsidP="00FE59E5">
            <w:pPr>
              <w:pStyle w:val="Bezmezer"/>
              <w:rPr>
                <w:sz w:val="14"/>
              </w:rPr>
            </w:pPr>
          </w:p>
        </w:tc>
        <w:tc>
          <w:tcPr>
            <w:tcW w:w="4728" w:type="dxa"/>
            <w:vMerge/>
            <w:tcBorders>
              <w:left w:val="nil"/>
            </w:tcBorders>
            <w:vAlign w:val="center"/>
          </w:tcPr>
          <w:p w:rsidR="00760A8E" w:rsidRPr="00760A8E" w:rsidRDefault="00760A8E" w:rsidP="003407DC">
            <w:pPr>
              <w:pStyle w:val="Bezmezer"/>
              <w:spacing w:line="276" w:lineRule="auto"/>
            </w:pPr>
          </w:p>
        </w:tc>
        <w:tc>
          <w:tcPr>
            <w:tcW w:w="3611" w:type="dxa"/>
            <w:gridSpan w:val="5"/>
            <w:tcBorders>
              <w:top w:val="nil"/>
            </w:tcBorders>
            <w:vAlign w:val="center"/>
          </w:tcPr>
          <w:p w:rsidR="00760A8E" w:rsidRPr="00002115" w:rsidRDefault="00760A8E" w:rsidP="007E2E62">
            <w:pPr>
              <w:pStyle w:val="Bezmezer"/>
              <w:tabs>
                <w:tab w:val="left" w:pos="1026"/>
              </w:tabs>
              <w:jc w:val="center"/>
            </w:pPr>
          </w:p>
        </w:tc>
      </w:tr>
      <w:tr w:rsidR="00760A8E" w:rsidRPr="00760A8E" w:rsidTr="00E2261F">
        <w:trPr>
          <w:trHeight w:hRule="exact" w:val="1361"/>
          <w:jc w:val="center"/>
        </w:trPr>
        <w:tc>
          <w:tcPr>
            <w:tcW w:w="1101" w:type="dxa"/>
            <w:vMerge w:val="restart"/>
            <w:tcBorders>
              <w:right w:val="nil"/>
            </w:tcBorders>
          </w:tcPr>
          <w:p w:rsidR="00760A8E" w:rsidRPr="00E509C4" w:rsidRDefault="00FE59E5" w:rsidP="00FE59E5">
            <w:pPr>
              <w:pStyle w:val="Bezmezer"/>
              <w:rPr>
                <w:sz w:val="14"/>
              </w:rPr>
            </w:pPr>
            <w:r w:rsidRPr="00E509C4">
              <w:rPr>
                <w:sz w:val="14"/>
              </w:rPr>
              <w:t>Objekt</w:t>
            </w:r>
          </w:p>
          <w:p w:rsidR="00FE59E5" w:rsidRPr="00E509C4" w:rsidRDefault="00FE59E5" w:rsidP="00FE59E5">
            <w:pPr>
              <w:pStyle w:val="Bezmezer"/>
              <w:rPr>
                <w:sz w:val="14"/>
              </w:rPr>
            </w:pPr>
            <w:r w:rsidRPr="00E509C4">
              <w:rPr>
                <w:sz w:val="14"/>
              </w:rPr>
              <w:t>Object</w:t>
            </w:r>
          </w:p>
        </w:tc>
        <w:sdt>
          <w:sdtPr>
            <w:rPr>
              <w:sz w:val="24"/>
            </w:rPr>
            <w:alias w:val="Objekt"/>
            <w:tag w:val="Objekt"/>
            <w:id w:val="27405290"/>
            <w:lock w:val="sdtLocked"/>
            <w:placeholder>
              <w:docPart w:val="65A25AA2E15F466188C939A31592C518"/>
            </w:placeholder>
            <w:text w:multiLine="1"/>
          </w:sdtPr>
          <w:sdtContent>
            <w:tc>
              <w:tcPr>
                <w:tcW w:w="4728" w:type="dxa"/>
                <w:vMerge w:val="restart"/>
                <w:tcBorders>
                  <w:left w:val="nil"/>
                </w:tcBorders>
                <w:vAlign w:val="center"/>
              </w:tcPr>
              <w:p w:rsidR="00F46A73" w:rsidRPr="003407DC" w:rsidRDefault="002F40E5" w:rsidP="002F40E5">
                <w:pPr>
                  <w:pStyle w:val="Bezmezer"/>
                  <w:spacing w:line="276" w:lineRule="auto"/>
                  <w:rPr>
                    <w:sz w:val="24"/>
                  </w:rPr>
                </w:pPr>
                <w:r>
                  <w:rPr>
                    <w:sz w:val="24"/>
                  </w:rPr>
                  <w:t>SO 01 – ZIMNÍ STADION</w:t>
                </w:r>
              </w:p>
            </w:tc>
          </w:sdtContent>
        </w:sdt>
        <w:tc>
          <w:tcPr>
            <w:tcW w:w="3611" w:type="dxa"/>
            <w:gridSpan w:val="5"/>
          </w:tcPr>
          <w:p w:rsidR="00760A8E" w:rsidRPr="00E509C4" w:rsidRDefault="00E509C4" w:rsidP="00760A8E">
            <w:pPr>
              <w:pStyle w:val="Bezmezer"/>
              <w:rPr>
                <w:sz w:val="14"/>
              </w:rPr>
            </w:pPr>
            <w:r w:rsidRPr="00E509C4">
              <w:rPr>
                <w:sz w:val="14"/>
              </w:rPr>
              <w:t>Paré / Set</w:t>
            </w:r>
          </w:p>
        </w:tc>
      </w:tr>
      <w:tr w:rsidR="00247781" w:rsidRPr="00760A8E" w:rsidTr="00E2261F">
        <w:trPr>
          <w:trHeight w:hRule="exact" w:val="397"/>
          <w:jc w:val="center"/>
        </w:trPr>
        <w:tc>
          <w:tcPr>
            <w:tcW w:w="1101" w:type="dxa"/>
            <w:vMerge/>
            <w:tcBorders>
              <w:right w:val="nil"/>
            </w:tcBorders>
          </w:tcPr>
          <w:p w:rsidR="00247781" w:rsidRPr="00E509C4" w:rsidRDefault="00247781" w:rsidP="00FE59E5">
            <w:pPr>
              <w:pStyle w:val="Bezmezer"/>
              <w:rPr>
                <w:sz w:val="14"/>
              </w:rPr>
            </w:pPr>
          </w:p>
        </w:tc>
        <w:tc>
          <w:tcPr>
            <w:tcW w:w="4728" w:type="dxa"/>
            <w:vMerge/>
            <w:tcBorders>
              <w:left w:val="nil"/>
              <w:bottom w:val="single" w:sz="4" w:space="0" w:color="auto"/>
            </w:tcBorders>
            <w:vAlign w:val="center"/>
          </w:tcPr>
          <w:p w:rsidR="00247781" w:rsidRPr="00760A8E" w:rsidRDefault="00247781" w:rsidP="003407DC">
            <w:pPr>
              <w:pStyle w:val="Bezmezer"/>
              <w:spacing w:line="276" w:lineRule="auto"/>
            </w:pPr>
          </w:p>
        </w:tc>
        <w:tc>
          <w:tcPr>
            <w:tcW w:w="1225" w:type="dxa"/>
            <w:tcBorders>
              <w:right w:val="nil"/>
            </w:tcBorders>
            <w:vAlign w:val="center"/>
          </w:tcPr>
          <w:p w:rsidR="00247781" w:rsidRDefault="006E4FC6" w:rsidP="00760A8E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Projektant</w:t>
            </w:r>
          </w:p>
          <w:p w:rsidR="00247781" w:rsidRPr="00E509C4" w:rsidRDefault="00247781" w:rsidP="00760A8E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Designer</w:t>
            </w:r>
          </w:p>
        </w:tc>
        <w:tc>
          <w:tcPr>
            <w:tcW w:w="1635" w:type="dxa"/>
            <w:gridSpan w:val="2"/>
            <w:tcBorders>
              <w:left w:val="nil"/>
              <w:right w:val="nil"/>
            </w:tcBorders>
            <w:vAlign w:val="center"/>
          </w:tcPr>
          <w:sdt>
            <w:sdtPr>
              <w:rPr>
                <w:sz w:val="20"/>
              </w:rPr>
              <w:alias w:val="Projektant"/>
              <w:tag w:val="Projektant"/>
              <w:id w:val="684485"/>
              <w:lock w:val="sdtLocked"/>
              <w:placeholder>
                <w:docPart w:val="359BE96BDCF946DFAED90CFDF534CA44"/>
              </w:placeholder>
              <w:comboBox>
                <w:listItem w:displayText="Ing. Trávníček" w:value="Ing. Trávníček"/>
                <w:listItem w:displayText="Ing. Štenclová" w:value="Ing. Štenclová"/>
                <w:listItem w:displayText="Ing. Kašný" w:value="Ing. Kašný"/>
                <w:listItem w:displayText="Mlýnková" w:value="Mlýnková"/>
                <w:listItem w:displayText="Ing. Horký" w:value="Ing. Horký"/>
                <w:listItem w:displayText="Ing. Kubečka" w:value="Ing. Kubečka"/>
                <w:listItem w:displayText="Ing. Knobloch" w:value="Ing. Knobloch"/>
                <w:listItem w:displayText="Ing. Hradil" w:value="Ing. Hradil"/>
                <w:listItem w:displayText="Petříková" w:value="Petříková"/>
                <w:listItem w:displayText="Ing. Poláchová" w:value="Ing. Poláchová"/>
                <w:listItem w:displayText="Ing. Zboran" w:value="Ing. Zboran"/>
                <w:listItem w:displayText="Ing. Kielkowski" w:value="Ing. Kielkowski"/>
                <w:listItem w:displayText="Ing. Kuboň" w:value="Ing. Kuboň"/>
                <w:listItem w:displayText="Ing. Havlásek" w:value="Ing. Havlásek"/>
                <w:listItem w:displayText="Ing. Sabelová" w:value="Ing. Sabelová"/>
                <w:listItem w:displayText="Ing. Plachký" w:value="Ing. Plachký"/>
                <w:listItem w:displayText="Ing. Čendlíková" w:value="Ing. Čendlíková"/>
                <w:listItem w:displayText="Ing. Knápek" w:value="Ing. Knápek"/>
                <w:listItem w:displayText="Ing. Vojta" w:value="Ing. Vojta"/>
                <w:listItem w:displayText="Ing. Juřeníková" w:value="Ing. Juřeníková"/>
                <w:listItem w:displayText="Ing. Martinek" w:value="Ing. Martinek"/>
                <w:listItem w:displayText="Ing. Beneš" w:value="Ing. Beneš"/>
                <w:listItem w:displayText="Ing. Krejčí" w:value="Ing. Krejčí"/>
                <w:listItem w:displayText="Ing. Klimánek" w:value="Ing. Klimánek"/>
                <w:listItem w:displayText="Ing. Hurt" w:value="Ing. Hurt"/>
                <w:listItem w:displayText="Ing. Valošková" w:value="Ing. Valošková"/>
                <w:listItem w:displayText="Ing. Prokop" w:value="Ing. Prokop"/>
                <w:listItem w:displayText="Ing. Tyleček" w:value="Ing. Tyleček"/>
                <w:listItem w:displayText="Ing. Škola" w:value="Ing. Škola"/>
                <w:listItem w:displayText="Brož" w:value="Brož"/>
                <w:listItem w:displayText="Ing. Čapčík" w:value="Ing. Čapčík"/>
                <w:listItem w:displayText="Ing. Venglářová" w:value="Ing. Venglářová"/>
                <w:listItem w:displayText="Ing. Šebela" w:value="Ing. Šebela"/>
                <w:listItem w:displayText="Ing. Panáček" w:value="Ing. Panáček"/>
                <w:listItem w:displayText="Ing. Konečný" w:value="Ing. Konečný"/>
                <w:listItem w:displayText="Ing. Chleboun" w:value="Ing. Chleboun"/>
                <w:listItem w:displayText="Ing. arch. Suchoň" w:value="Ing. arch. Suchoň"/>
                <w:listItem w:displayText="Ing. arch. Štefková" w:value="Ing. arch. Štefková"/>
                <w:listItem w:displayText="Bc. Kuchařová" w:value="Bc. Kuchařová"/>
                <w:listItem w:displayText="Ing. Frýza" w:value="Ing. Frýza"/>
                <w:listItem w:displayText="Ing. Sedlák" w:value="Ing. Sedlák"/>
                <w:listItem w:displayText="Ing. Buroň" w:value="Ing. Buroň"/>
                <w:listItem w:displayText="Ing. Hruzík" w:value="Ing. Hruzík"/>
                <w:listItem w:displayText="Ing. Šňupárek" w:value="Ing. Šňupárek"/>
                <w:listItem w:displayText="Ing. Koval" w:value="Ing. Koval"/>
              </w:comboBox>
            </w:sdtPr>
            <w:sdtContent>
              <w:p w:rsidR="00247781" w:rsidRPr="00247781" w:rsidRDefault="002F40E5" w:rsidP="00413E02">
                <w:pPr>
                  <w:pStyle w:val="Bezmezer"/>
                  <w:rPr>
                    <w:sz w:val="20"/>
                  </w:rPr>
                </w:pPr>
                <w:r>
                  <w:rPr>
                    <w:sz w:val="20"/>
                  </w:rPr>
                  <w:t xml:space="preserve">Ing. </w:t>
                </w:r>
                <w:r w:rsidR="00964651">
                  <w:rPr>
                    <w:sz w:val="20"/>
                  </w:rPr>
                  <w:t>P.Široký</w:t>
                </w:r>
              </w:p>
            </w:sdtContent>
          </w:sdt>
        </w:tc>
        <w:tc>
          <w:tcPr>
            <w:tcW w:w="751" w:type="dxa"/>
            <w:gridSpan w:val="2"/>
            <w:tcBorders>
              <w:left w:val="nil"/>
            </w:tcBorders>
            <w:vAlign w:val="center"/>
          </w:tcPr>
          <w:p w:rsidR="00247781" w:rsidRPr="00760A8E" w:rsidRDefault="00247781" w:rsidP="00760A8E">
            <w:pPr>
              <w:pStyle w:val="Bezmezer"/>
            </w:pPr>
          </w:p>
        </w:tc>
      </w:tr>
      <w:tr w:rsidR="00247781" w:rsidRPr="00760A8E" w:rsidTr="00E2261F">
        <w:trPr>
          <w:trHeight w:hRule="exact" w:val="397"/>
          <w:jc w:val="center"/>
        </w:trPr>
        <w:tc>
          <w:tcPr>
            <w:tcW w:w="1101" w:type="dxa"/>
            <w:vMerge w:val="restart"/>
            <w:tcBorders>
              <w:right w:val="nil"/>
            </w:tcBorders>
          </w:tcPr>
          <w:p w:rsidR="00247781" w:rsidRPr="00E509C4" w:rsidRDefault="00247781" w:rsidP="00FE59E5">
            <w:pPr>
              <w:pStyle w:val="Bezmezer"/>
              <w:rPr>
                <w:sz w:val="14"/>
              </w:rPr>
            </w:pPr>
            <w:r w:rsidRPr="00E509C4">
              <w:rPr>
                <w:sz w:val="14"/>
              </w:rPr>
              <w:t>Profese</w:t>
            </w:r>
          </w:p>
          <w:p w:rsidR="00247781" w:rsidRPr="00E509C4" w:rsidRDefault="00247781" w:rsidP="00FE59E5">
            <w:pPr>
              <w:pStyle w:val="Bezmezer"/>
              <w:rPr>
                <w:sz w:val="14"/>
              </w:rPr>
            </w:pPr>
            <w:r w:rsidRPr="00E509C4">
              <w:rPr>
                <w:sz w:val="14"/>
              </w:rPr>
              <w:t>Specialization</w:t>
            </w:r>
          </w:p>
        </w:tc>
        <w:tc>
          <w:tcPr>
            <w:tcW w:w="4728" w:type="dxa"/>
            <w:vMerge w:val="restart"/>
            <w:tcBorders>
              <w:left w:val="nil"/>
            </w:tcBorders>
            <w:vAlign w:val="center"/>
          </w:tcPr>
          <w:sdt>
            <w:sdtPr>
              <w:rPr>
                <w:sz w:val="24"/>
              </w:rPr>
              <w:alias w:val="Profese"/>
              <w:tag w:val="Profese"/>
              <w:id w:val="971179"/>
              <w:lock w:val="sdtLocked"/>
              <w:placeholder>
                <w:docPart w:val="775C0253905143BF9AD036E83E53FB23"/>
              </w:placeholder>
              <w:comboBox>
                <w:listItem w:value="Zvolte položku."/>
                <w:listItem w:displayText="Stavební část / Architektura" w:value="Stavební část / Architektura"/>
                <w:listItem w:displayText="Stavební část / Statika" w:value="Stavební část / Statika"/>
                <w:listItem w:displayText="Statika OK" w:value="Statika OK"/>
                <w:listItem w:displayText="Statika BK" w:value="Statika BK"/>
                <w:listItem w:displayText="Elektro" w:value="Elektro"/>
                <w:listItem w:displayText="Slaboproud" w:value="Slaboproud"/>
                <w:listItem w:displayText="MaR, motorická instalace" w:value="MaR, motorická instalace"/>
                <w:listItem w:displayText="Geodetická" w:value="Geodetická"/>
                <w:listItem w:displayText="Dopravní" w:value="Dopravní"/>
                <w:listItem w:displayText="Technologie" w:value="Technologie"/>
                <w:listItem w:displayText="Vodohospodářská" w:value="Vodohospodářská"/>
                <w:listItem w:displayText="TZB - Zdravotechnika" w:value="TZB - Zdravotechnika"/>
                <w:listItem w:displayText="TZB - Vytápění" w:value="TZB - Vytápění"/>
                <w:listItem w:displayText="TZB - Plynoinstalace" w:value="TZB - Plynoinstalace"/>
                <w:listItem w:displayText="TZB - Vzduchotechnika a klimatizace" w:value="TZB - Vzduchotechnika a klimatizace"/>
              </w:comboBox>
            </w:sdtPr>
            <w:sdtContent>
              <w:p w:rsidR="00247781" w:rsidRPr="003407DC" w:rsidRDefault="00964651" w:rsidP="00FF3A97">
                <w:pPr>
                  <w:pStyle w:val="Bezmezer"/>
                  <w:spacing w:line="276" w:lineRule="auto"/>
                  <w:rPr>
                    <w:sz w:val="24"/>
                  </w:rPr>
                </w:pPr>
                <w:r>
                  <w:rPr>
                    <w:sz w:val="24"/>
                  </w:rPr>
                  <w:t>Statika OK</w:t>
                </w:r>
              </w:p>
            </w:sdtContent>
          </w:sdt>
        </w:tc>
        <w:tc>
          <w:tcPr>
            <w:tcW w:w="1225" w:type="dxa"/>
            <w:tcBorders>
              <w:right w:val="nil"/>
            </w:tcBorders>
            <w:vAlign w:val="center"/>
          </w:tcPr>
          <w:p w:rsidR="00247781" w:rsidRDefault="00247781" w:rsidP="00760A8E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Kontroloval</w:t>
            </w:r>
          </w:p>
          <w:p w:rsidR="00247781" w:rsidRPr="00E509C4" w:rsidRDefault="00247781" w:rsidP="00760A8E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Controlled by</w:t>
            </w:r>
          </w:p>
        </w:tc>
        <w:sdt>
          <w:sdtPr>
            <w:rPr>
              <w:sz w:val="20"/>
            </w:rPr>
            <w:alias w:val="Kontroloval"/>
            <w:tag w:val="Kontroloval"/>
            <w:id w:val="684504"/>
            <w:lock w:val="sdtLocked"/>
            <w:placeholder>
              <w:docPart w:val="DefaultPlaceholder_22675703"/>
            </w:placeholder>
            <w:text/>
          </w:sdtPr>
          <w:sdtContent>
            <w:tc>
              <w:tcPr>
                <w:tcW w:w="1635" w:type="dxa"/>
                <w:gridSpan w:val="2"/>
                <w:tcBorders>
                  <w:left w:val="nil"/>
                  <w:right w:val="nil"/>
                </w:tcBorders>
                <w:vAlign w:val="center"/>
              </w:tcPr>
              <w:p w:rsidR="00247781" w:rsidRPr="00247781" w:rsidRDefault="00247781" w:rsidP="00760A8E">
                <w:pPr>
                  <w:pStyle w:val="Bezmezer"/>
                  <w:rPr>
                    <w:sz w:val="20"/>
                  </w:rPr>
                </w:pPr>
                <w:r w:rsidRPr="00247781">
                  <w:rPr>
                    <w:sz w:val="20"/>
                  </w:rPr>
                  <w:t xml:space="preserve">Ing. </w:t>
                </w:r>
                <w:r w:rsidR="00964651">
                  <w:rPr>
                    <w:sz w:val="20"/>
                  </w:rPr>
                  <w:t>S.Horák</w:t>
                </w:r>
              </w:p>
            </w:tc>
          </w:sdtContent>
        </w:sdt>
        <w:tc>
          <w:tcPr>
            <w:tcW w:w="751" w:type="dxa"/>
            <w:gridSpan w:val="2"/>
            <w:tcBorders>
              <w:left w:val="nil"/>
            </w:tcBorders>
            <w:vAlign w:val="center"/>
          </w:tcPr>
          <w:p w:rsidR="00247781" w:rsidRPr="00760A8E" w:rsidRDefault="00247781" w:rsidP="00760A8E">
            <w:pPr>
              <w:pStyle w:val="Bezmezer"/>
            </w:pPr>
          </w:p>
        </w:tc>
      </w:tr>
      <w:tr w:rsidR="00247781" w:rsidRPr="00760A8E" w:rsidTr="00E2261F">
        <w:trPr>
          <w:trHeight w:hRule="exact" w:val="397"/>
          <w:jc w:val="center"/>
        </w:trPr>
        <w:tc>
          <w:tcPr>
            <w:tcW w:w="1101" w:type="dxa"/>
            <w:vMerge/>
            <w:tcBorders>
              <w:right w:val="nil"/>
            </w:tcBorders>
          </w:tcPr>
          <w:p w:rsidR="00247781" w:rsidRPr="00E509C4" w:rsidRDefault="00247781" w:rsidP="00FE59E5">
            <w:pPr>
              <w:pStyle w:val="Bezmezer"/>
              <w:rPr>
                <w:sz w:val="14"/>
              </w:rPr>
            </w:pPr>
          </w:p>
        </w:tc>
        <w:tc>
          <w:tcPr>
            <w:tcW w:w="4728" w:type="dxa"/>
            <w:vMerge/>
            <w:tcBorders>
              <w:left w:val="nil"/>
            </w:tcBorders>
            <w:vAlign w:val="center"/>
          </w:tcPr>
          <w:p w:rsidR="00247781" w:rsidRPr="00760A8E" w:rsidRDefault="00247781" w:rsidP="003407DC">
            <w:pPr>
              <w:pStyle w:val="Bezmezer"/>
              <w:spacing w:line="276" w:lineRule="auto"/>
            </w:pPr>
          </w:p>
        </w:tc>
        <w:tc>
          <w:tcPr>
            <w:tcW w:w="1225" w:type="dxa"/>
            <w:tcBorders>
              <w:right w:val="nil"/>
            </w:tcBorders>
            <w:vAlign w:val="center"/>
          </w:tcPr>
          <w:p w:rsidR="00247781" w:rsidRDefault="00247781" w:rsidP="00760A8E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Manažer projektu</w:t>
            </w:r>
          </w:p>
          <w:p w:rsidR="00247781" w:rsidRPr="00E509C4" w:rsidRDefault="00247781" w:rsidP="00760A8E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Project manager</w:t>
            </w:r>
          </w:p>
        </w:tc>
        <w:tc>
          <w:tcPr>
            <w:tcW w:w="1635" w:type="dxa"/>
            <w:gridSpan w:val="2"/>
            <w:tcBorders>
              <w:left w:val="nil"/>
              <w:right w:val="nil"/>
            </w:tcBorders>
            <w:vAlign w:val="center"/>
          </w:tcPr>
          <w:sdt>
            <w:sdtPr>
              <w:rPr>
                <w:sz w:val="20"/>
              </w:rPr>
              <w:alias w:val="Manažer projektu"/>
              <w:tag w:val="Manažer projektu"/>
              <w:id w:val="684505"/>
              <w:lock w:val="sdtLocked"/>
              <w:placeholder>
                <w:docPart w:val="2930128F1091406095B187E4E0A90370"/>
              </w:placeholder>
              <w:comboBox>
                <w:listItem w:displayText="Ing. Sedlák" w:value="Ing. Sedlák"/>
                <w:listItem w:displayText="Ing. Buroň" w:value="Ing. Buroň"/>
                <w:listItem w:displayText="Ing. Hruzík" w:value="Ing. Hruzík"/>
                <w:listItem w:displayText="Ing. Šňupárek" w:value="Ing. Šňupárek"/>
                <w:listItem w:displayText="Ing. Koval" w:value="Ing. Koval"/>
                <w:listItem w:displayText="Ing. Frýza" w:value="Ing. Frýza"/>
                <w:listItem w:displayText="Ing. Kubeczka" w:value="Ing. Kubeczka"/>
                <w:listItem w:displayText="Ing. Tyleček" w:value="Ing. Tyleček"/>
                <w:listItem w:displayText="Ing. Škola" w:value="Ing. Škola"/>
              </w:comboBox>
            </w:sdtPr>
            <w:sdtContent>
              <w:p w:rsidR="00247781" w:rsidRPr="00247781" w:rsidRDefault="002F40E5" w:rsidP="00AD2C5E">
                <w:pPr>
                  <w:pStyle w:val="Bezmezer"/>
                  <w:rPr>
                    <w:sz w:val="20"/>
                  </w:rPr>
                </w:pPr>
                <w:r>
                  <w:rPr>
                    <w:sz w:val="20"/>
                  </w:rPr>
                  <w:t>Ing. Sedlák</w:t>
                </w:r>
              </w:p>
            </w:sdtContent>
          </w:sdt>
        </w:tc>
        <w:tc>
          <w:tcPr>
            <w:tcW w:w="751" w:type="dxa"/>
            <w:gridSpan w:val="2"/>
            <w:tcBorders>
              <w:left w:val="nil"/>
            </w:tcBorders>
            <w:vAlign w:val="center"/>
          </w:tcPr>
          <w:p w:rsidR="00247781" w:rsidRPr="00760A8E" w:rsidRDefault="00247781" w:rsidP="00760A8E">
            <w:pPr>
              <w:pStyle w:val="Bezmezer"/>
            </w:pPr>
          </w:p>
        </w:tc>
      </w:tr>
      <w:tr w:rsidR="00760A8E" w:rsidRPr="00760A8E" w:rsidTr="00E2261F">
        <w:trPr>
          <w:trHeight w:hRule="exact" w:val="397"/>
          <w:jc w:val="center"/>
        </w:trPr>
        <w:tc>
          <w:tcPr>
            <w:tcW w:w="1101" w:type="dxa"/>
            <w:vMerge w:val="restart"/>
            <w:tcBorders>
              <w:right w:val="nil"/>
            </w:tcBorders>
          </w:tcPr>
          <w:p w:rsidR="00760A8E" w:rsidRPr="00E509C4" w:rsidRDefault="00FE59E5" w:rsidP="00FE59E5">
            <w:pPr>
              <w:pStyle w:val="Bezmezer"/>
              <w:rPr>
                <w:sz w:val="14"/>
              </w:rPr>
            </w:pPr>
            <w:r w:rsidRPr="00E509C4">
              <w:rPr>
                <w:sz w:val="14"/>
              </w:rPr>
              <w:t>Název</w:t>
            </w:r>
          </w:p>
          <w:p w:rsidR="00FE59E5" w:rsidRPr="00E509C4" w:rsidRDefault="00FE59E5" w:rsidP="00FE59E5">
            <w:pPr>
              <w:pStyle w:val="Bezmezer"/>
              <w:rPr>
                <w:sz w:val="14"/>
              </w:rPr>
            </w:pPr>
            <w:r w:rsidRPr="00E509C4">
              <w:rPr>
                <w:sz w:val="14"/>
              </w:rPr>
              <w:t>Title</w:t>
            </w:r>
          </w:p>
        </w:tc>
        <w:tc>
          <w:tcPr>
            <w:tcW w:w="4728" w:type="dxa"/>
            <w:vMerge w:val="restart"/>
            <w:tcBorders>
              <w:left w:val="nil"/>
            </w:tcBorders>
            <w:vAlign w:val="center"/>
          </w:tcPr>
          <w:bookmarkStart w:id="1" w:name="Název" w:displacedByCustomXml="next"/>
          <w:sdt>
            <w:sdtPr>
              <w:rPr>
                <w:sz w:val="24"/>
              </w:rPr>
              <w:alias w:val="Název"/>
              <w:tag w:val="Název"/>
              <w:id w:val="18358375"/>
              <w:lock w:val="sdtLocked"/>
              <w:placeholder>
                <w:docPart w:val="D3DD65A2679E40048327D2F77CC7A7C3"/>
              </w:placeholder>
              <w:comboBox>
                <w:listItem w:value="Zvolte položku."/>
                <w:listItem w:displayText="TECHNICKÁ ZPRÁVA" w:value="TECHNICKÁ ZPRÁVA"/>
                <w:listItem w:displayText="STATICKÝ VÝPOČET - OCELOVÉ KONSTRUKCE" w:value="STATICKÝ VÝPOČET - OCELOVÉ KONSTRUKCE"/>
                <w:listItem w:displayText="STATICKÝ VÝPOČET - BETONOVÉ KONSTRUKCE" w:value="STATICKÝ VÝPOČET - BETONOVÉ KONSTRUKCE"/>
                <w:listItem w:displayText="VÝPOČET DENNÍHO OSVĚTLENÍ" w:value="VÝPOČET DENNÍHO OSVĚTLENÍ"/>
                <w:listItem w:displayText="VÝKAZ MATERIÁLŮ" w:value="VÝKAZ MATERIÁLŮ"/>
                <w:listItem w:displayText="VÝPOČET UMĚLÉHO OSVĚTLENÍ" w:value="VÝPOČET UMĚLÉHO OSVĚTLENÍ"/>
                <w:listItem w:displayText="PROTOKOL O URČENÍ VNĚJŠÍCH VLIVŮ" w:value="PROTOKOL O URČENÍ VNĚJŠÍCH VLIVŮ"/>
                <w:listItem w:displayText="OCHRANA PŘED BLESKEM - ANALÝZA RIZIK" w:value="OCHRANA PŘED BLESKEM - ANALÝZA RIZIK"/>
                <w:listItem w:displayText="MATRIKA KABELŮ" w:value="MATRIKA KABELŮ"/>
                <w:listItem w:displayText="SPECIFIKACE ZAŘÍZENÍ" w:value="SPECIFIKACE ZAŘÍZENÍ"/>
                <w:listItem w:displayText="TITULNÍ LIST" w:value="TITULNÍ LIST"/>
              </w:comboBox>
            </w:sdtPr>
            <w:sdtContent>
              <w:p w:rsidR="0022778F" w:rsidRPr="003407DC" w:rsidRDefault="00964651" w:rsidP="002B68A3">
                <w:pPr>
                  <w:pStyle w:val="Bezmezer"/>
                  <w:spacing w:line="276" w:lineRule="auto"/>
                  <w:rPr>
                    <w:sz w:val="24"/>
                  </w:rPr>
                </w:pPr>
                <w:r>
                  <w:rPr>
                    <w:sz w:val="24"/>
                  </w:rPr>
                  <w:t>STATICKÝ VÝPOČET - OCELOVÉ KONSTRUKCE</w:t>
                </w:r>
              </w:p>
            </w:sdtContent>
          </w:sdt>
          <w:bookmarkEnd w:id="1" w:displacedByCustomXml="prev"/>
        </w:tc>
        <w:tc>
          <w:tcPr>
            <w:tcW w:w="1225" w:type="dxa"/>
            <w:tcBorders>
              <w:right w:val="nil"/>
            </w:tcBorders>
            <w:vAlign w:val="center"/>
          </w:tcPr>
          <w:p w:rsidR="00760A8E" w:rsidRDefault="00E509C4" w:rsidP="00760A8E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Datum</w:t>
            </w:r>
          </w:p>
          <w:p w:rsidR="00E509C4" w:rsidRPr="00E509C4" w:rsidRDefault="00E509C4" w:rsidP="00760A8E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Date</w:t>
            </w:r>
          </w:p>
        </w:tc>
        <w:sdt>
          <w:sdtPr>
            <w:alias w:val="Datum"/>
            <w:tag w:val="Datum"/>
            <w:id w:val="16195844"/>
            <w:lock w:val="sdtLocked"/>
            <w:placeholder>
              <w:docPart w:val="C5935701E37B40D7BF589CB67EFB0CB9"/>
            </w:placeholder>
            <w:date w:fullDate="2019-04-25T00:00:00Z">
              <w:dateFormat w:val="dd/MM/yyyy"/>
              <w:lid w:val="cs-CZ"/>
              <w:storeMappedDataAs w:val="dateTime"/>
              <w:calendar w:val="gregorian"/>
            </w:date>
          </w:sdtPr>
          <w:sdtEndPr>
            <w:rPr>
              <w:color w:val="BFBFBF" w:themeColor="background1" w:themeShade="BF"/>
            </w:rPr>
          </w:sdtEndPr>
          <w:sdtContent>
            <w:tc>
              <w:tcPr>
                <w:tcW w:w="2386" w:type="dxa"/>
                <w:gridSpan w:val="4"/>
                <w:tcBorders>
                  <w:left w:val="nil"/>
                </w:tcBorders>
                <w:vAlign w:val="center"/>
              </w:tcPr>
              <w:p w:rsidR="00760A8E" w:rsidRPr="00760A8E" w:rsidRDefault="00671055" w:rsidP="00F130F8">
                <w:pPr>
                  <w:pStyle w:val="Bezmezer"/>
                </w:pPr>
                <w:r>
                  <w:t>2</w:t>
                </w:r>
                <w:r w:rsidR="00964651">
                  <w:t>5</w:t>
                </w:r>
                <w:r>
                  <w:t>/</w:t>
                </w:r>
                <w:r w:rsidR="00964651">
                  <w:t>04</w:t>
                </w:r>
                <w:r>
                  <w:t>/2019</w:t>
                </w:r>
              </w:p>
            </w:tc>
          </w:sdtContent>
        </w:sdt>
      </w:tr>
      <w:tr w:rsidR="00760A8E" w:rsidRPr="00760A8E" w:rsidTr="00E2261F">
        <w:trPr>
          <w:trHeight w:hRule="exact" w:val="397"/>
          <w:jc w:val="center"/>
        </w:trPr>
        <w:tc>
          <w:tcPr>
            <w:tcW w:w="1101" w:type="dxa"/>
            <w:vMerge/>
            <w:tcBorders>
              <w:right w:val="nil"/>
            </w:tcBorders>
          </w:tcPr>
          <w:p w:rsidR="00760A8E" w:rsidRPr="00E509C4" w:rsidRDefault="00760A8E" w:rsidP="00760A8E">
            <w:pPr>
              <w:pStyle w:val="Bezmezer"/>
              <w:rPr>
                <w:sz w:val="14"/>
              </w:rPr>
            </w:pPr>
          </w:p>
        </w:tc>
        <w:tc>
          <w:tcPr>
            <w:tcW w:w="4728" w:type="dxa"/>
            <w:vMerge/>
            <w:tcBorders>
              <w:left w:val="nil"/>
            </w:tcBorders>
          </w:tcPr>
          <w:p w:rsidR="00760A8E" w:rsidRPr="00760A8E" w:rsidRDefault="00760A8E" w:rsidP="00760A8E">
            <w:pPr>
              <w:pStyle w:val="Bezmezer"/>
            </w:pPr>
          </w:p>
        </w:tc>
        <w:tc>
          <w:tcPr>
            <w:tcW w:w="1225" w:type="dxa"/>
            <w:tcBorders>
              <w:right w:val="nil"/>
            </w:tcBorders>
            <w:vAlign w:val="center"/>
          </w:tcPr>
          <w:p w:rsidR="00760A8E" w:rsidRDefault="00E509C4" w:rsidP="00760A8E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Stupeň</w:t>
            </w:r>
          </w:p>
          <w:p w:rsidR="00E509C4" w:rsidRPr="00E509C4" w:rsidRDefault="00E509C4" w:rsidP="00760A8E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Phase</w:t>
            </w:r>
          </w:p>
        </w:tc>
        <w:tc>
          <w:tcPr>
            <w:tcW w:w="2386" w:type="dxa"/>
            <w:gridSpan w:val="4"/>
            <w:tcBorders>
              <w:left w:val="nil"/>
            </w:tcBorders>
            <w:vAlign w:val="center"/>
          </w:tcPr>
          <w:sdt>
            <w:sdtPr>
              <w:alias w:val="Stupeň"/>
              <w:tag w:val="Stupeň"/>
              <w:id w:val="971033"/>
              <w:lock w:val="sdtLocked"/>
              <w:placeholder>
                <w:docPart w:val="2C8EDD71D81A45BB8F3B81136731FB2E"/>
              </w:placeholder>
              <w:comboBox>
                <w:listItem w:value="Zvolte položku."/>
                <w:listItem w:displayText="STUDIE" w:value="STUDIE"/>
                <w:listItem w:displayText="DÚR" w:value="DÚR"/>
                <w:listItem w:displayText="DÚR / DSP" w:value="DÚR / DSP"/>
                <w:listItem w:displayText="DSP" w:value="DSP"/>
                <w:listItem w:displayText="DSP / DPS" w:value="DSP / DPS"/>
                <w:listItem w:displayText="DPS" w:value="DPS"/>
                <w:listItem w:displayText="DBP" w:value="DBP"/>
                <w:listItem w:displayText="DVD" w:value="DVD"/>
                <w:listItem w:displayText="TD" w:value="TD"/>
                <w:listItem w:displayText="DSPS" w:value="DSPS"/>
              </w:comboBox>
            </w:sdtPr>
            <w:sdtContent>
              <w:p w:rsidR="00760A8E" w:rsidRPr="00760A8E" w:rsidRDefault="00671055" w:rsidP="00BA701A">
                <w:pPr>
                  <w:pStyle w:val="Bezmezer"/>
                </w:pPr>
                <w:r>
                  <w:t>DPS</w:t>
                </w:r>
              </w:p>
            </w:sdtContent>
          </w:sdt>
        </w:tc>
      </w:tr>
      <w:tr w:rsidR="00E509C4" w:rsidRPr="00760A8E" w:rsidTr="00E2261F">
        <w:trPr>
          <w:trHeight w:hRule="exact" w:val="397"/>
          <w:jc w:val="center"/>
        </w:trPr>
        <w:tc>
          <w:tcPr>
            <w:tcW w:w="1101" w:type="dxa"/>
            <w:vMerge/>
            <w:tcBorders>
              <w:right w:val="nil"/>
            </w:tcBorders>
          </w:tcPr>
          <w:p w:rsidR="00E509C4" w:rsidRPr="00E509C4" w:rsidRDefault="00E509C4" w:rsidP="00760A8E">
            <w:pPr>
              <w:pStyle w:val="Bezmezer"/>
              <w:rPr>
                <w:sz w:val="14"/>
              </w:rPr>
            </w:pPr>
          </w:p>
        </w:tc>
        <w:tc>
          <w:tcPr>
            <w:tcW w:w="4728" w:type="dxa"/>
            <w:vMerge/>
            <w:tcBorders>
              <w:left w:val="nil"/>
            </w:tcBorders>
          </w:tcPr>
          <w:p w:rsidR="00E509C4" w:rsidRPr="00760A8E" w:rsidRDefault="00E509C4" w:rsidP="00760A8E">
            <w:pPr>
              <w:pStyle w:val="Bezmezer"/>
            </w:pPr>
          </w:p>
        </w:tc>
        <w:tc>
          <w:tcPr>
            <w:tcW w:w="1225" w:type="dxa"/>
            <w:tcBorders>
              <w:right w:val="nil"/>
            </w:tcBorders>
            <w:vAlign w:val="center"/>
          </w:tcPr>
          <w:p w:rsidR="00E509C4" w:rsidRDefault="00E509C4" w:rsidP="00760A8E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Počet stran</w:t>
            </w:r>
          </w:p>
          <w:p w:rsidR="00E509C4" w:rsidRPr="00E509C4" w:rsidRDefault="00E509C4" w:rsidP="00760A8E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No of pages</w:t>
            </w:r>
          </w:p>
        </w:tc>
        <w:tc>
          <w:tcPr>
            <w:tcW w:w="1134" w:type="dxa"/>
            <w:tcBorders>
              <w:left w:val="nil"/>
            </w:tcBorders>
            <w:vAlign w:val="center"/>
          </w:tcPr>
          <w:p w:rsidR="00E509C4" w:rsidRPr="00760A8E" w:rsidRDefault="000A6C35" w:rsidP="00760A8E">
            <w:pPr>
              <w:pStyle w:val="Bezmezer"/>
            </w:pPr>
            <w:r>
              <w:t>7</w:t>
            </w:r>
          </w:p>
        </w:tc>
        <w:tc>
          <w:tcPr>
            <w:tcW w:w="709" w:type="dxa"/>
            <w:gridSpan w:val="2"/>
            <w:tcBorders>
              <w:left w:val="nil"/>
              <w:right w:val="nil"/>
            </w:tcBorders>
            <w:vAlign w:val="center"/>
          </w:tcPr>
          <w:p w:rsidR="00E509C4" w:rsidRDefault="00E509C4" w:rsidP="00760A8E">
            <w:pPr>
              <w:pStyle w:val="Bezmezer"/>
              <w:rPr>
                <w:sz w:val="14"/>
              </w:rPr>
            </w:pPr>
            <w:r w:rsidRPr="00E509C4">
              <w:rPr>
                <w:sz w:val="14"/>
              </w:rPr>
              <w:t>Revize</w:t>
            </w:r>
          </w:p>
          <w:p w:rsidR="00E509C4" w:rsidRPr="00E509C4" w:rsidRDefault="00E509C4" w:rsidP="00760A8E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Revision</w:t>
            </w:r>
          </w:p>
        </w:tc>
        <w:tc>
          <w:tcPr>
            <w:tcW w:w="543" w:type="dxa"/>
            <w:tcBorders>
              <w:left w:val="nil"/>
            </w:tcBorders>
            <w:vAlign w:val="center"/>
          </w:tcPr>
          <w:p w:rsidR="00E509C4" w:rsidRPr="00760A8E" w:rsidRDefault="003407DC" w:rsidP="00BA701A">
            <w:pPr>
              <w:pStyle w:val="Bezmezer"/>
              <w:jc w:val="right"/>
            </w:pPr>
            <w:r>
              <w:t>00</w:t>
            </w:r>
          </w:p>
        </w:tc>
      </w:tr>
      <w:tr w:rsidR="00760A8E" w:rsidRPr="00760A8E" w:rsidTr="00E2261F">
        <w:trPr>
          <w:trHeight w:hRule="exact" w:val="397"/>
          <w:jc w:val="center"/>
        </w:trPr>
        <w:tc>
          <w:tcPr>
            <w:tcW w:w="1101" w:type="dxa"/>
            <w:vMerge/>
            <w:tcBorders>
              <w:right w:val="nil"/>
            </w:tcBorders>
          </w:tcPr>
          <w:p w:rsidR="00760A8E" w:rsidRPr="00E509C4" w:rsidRDefault="00760A8E" w:rsidP="00760A8E">
            <w:pPr>
              <w:pStyle w:val="Bezmezer"/>
              <w:rPr>
                <w:sz w:val="14"/>
              </w:rPr>
            </w:pPr>
          </w:p>
        </w:tc>
        <w:tc>
          <w:tcPr>
            <w:tcW w:w="4728" w:type="dxa"/>
            <w:vMerge/>
            <w:tcBorders>
              <w:left w:val="nil"/>
            </w:tcBorders>
          </w:tcPr>
          <w:p w:rsidR="00760A8E" w:rsidRPr="00760A8E" w:rsidRDefault="00760A8E" w:rsidP="00760A8E">
            <w:pPr>
              <w:pStyle w:val="Bezmezer"/>
            </w:pPr>
          </w:p>
        </w:tc>
        <w:tc>
          <w:tcPr>
            <w:tcW w:w="1225" w:type="dxa"/>
            <w:tcBorders>
              <w:right w:val="nil"/>
            </w:tcBorders>
            <w:vAlign w:val="center"/>
          </w:tcPr>
          <w:p w:rsidR="00760A8E" w:rsidRDefault="003407DC" w:rsidP="00760A8E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Archivní číslo</w:t>
            </w:r>
          </w:p>
          <w:p w:rsidR="003407DC" w:rsidRPr="00E509C4" w:rsidRDefault="003407DC" w:rsidP="00760A8E">
            <w:pPr>
              <w:pStyle w:val="Bezmezer"/>
              <w:rPr>
                <w:sz w:val="14"/>
              </w:rPr>
            </w:pPr>
            <w:r>
              <w:rPr>
                <w:sz w:val="14"/>
              </w:rPr>
              <w:t>Doc. No.</w:t>
            </w:r>
          </w:p>
        </w:tc>
        <w:bookmarkStart w:id="2" w:name="Archivní_číslo" w:displacedByCustomXml="next"/>
        <w:sdt>
          <w:sdtPr>
            <w:rPr>
              <w:spacing w:val="45"/>
            </w:rPr>
            <w:id w:val="14829845"/>
            <w:lock w:val="sdtLocked"/>
            <w:placeholder>
              <w:docPart w:val="035B8B842C4C4CDDB5049E5015C9E3EF"/>
            </w:placeholder>
            <w:text/>
          </w:sdtPr>
          <w:sdtEndPr>
            <w:rPr>
              <w:spacing w:val="54"/>
            </w:rPr>
          </w:sdtEndPr>
          <w:sdtContent>
            <w:tc>
              <w:tcPr>
                <w:tcW w:w="2386" w:type="dxa"/>
                <w:gridSpan w:val="4"/>
                <w:tcBorders>
                  <w:left w:val="nil"/>
                </w:tcBorders>
                <w:tcFitText/>
                <w:vAlign w:val="center"/>
              </w:tcPr>
              <w:p w:rsidR="00760A8E" w:rsidRPr="00760A8E" w:rsidRDefault="002F40E5" w:rsidP="00671055">
                <w:pPr>
                  <w:pStyle w:val="Bezmezer"/>
                </w:pPr>
                <w:r w:rsidRPr="00964651">
                  <w:rPr>
                    <w:spacing w:val="45"/>
                  </w:rPr>
                  <w:t>875-3248</w:t>
                </w:r>
                <w:r w:rsidR="00671055" w:rsidRPr="00964651">
                  <w:rPr>
                    <w:spacing w:val="45"/>
                  </w:rPr>
                  <w:t>6</w:t>
                </w:r>
                <w:r w:rsidRPr="00964651">
                  <w:rPr>
                    <w:spacing w:val="45"/>
                  </w:rPr>
                  <w:t>-10</w:t>
                </w:r>
                <w:r w:rsidR="00964651" w:rsidRPr="00964651">
                  <w:rPr>
                    <w:spacing w:val="45"/>
                  </w:rPr>
                  <w:t>1</w:t>
                </w:r>
                <w:r w:rsidRPr="00964651">
                  <w:rPr>
                    <w:spacing w:val="45"/>
                  </w:rPr>
                  <w:t>-0</w:t>
                </w:r>
                <w:r w:rsidR="00964651" w:rsidRPr="00964651">
                  <w:rPr>
                    <w:spacing w:val="-9"/>
                  </w:rPr>
                  <w:t>2</w:t>
                </w:r>
              </w:p>
            </w:tc>
          </w:sdtContent>
        </w:sdt>
        <w:bookmarkEnd w:id="2" w:displacedByCustomXml="prev"/>
      </w:tr>
    </w:tbl>
    <w:p w:rsidR="00E2261F" w:rsidRPr="00E2261F" w:rsidRDefault="00E2261F" w:rsidP="00E2261F">
      <w:pPr>
        <w:rPr>
          <w:sz w:val="14"/>
        </w:rPr>
      </w:pPr>
      <w:r w:rsidRPr="00E2261F">
        <w:rPr>
          <w:sz w:val="14"/>
        </w:rPr>
        <w:br w:type="page"/>
      </w:r>
    </w:p>
    <w:p w:rsidR="00725B13" w:rsidRPr="00725B13" w:rsidRDefault="00725B13" w:rsidP="00725B13">
      <w:pPr>
        <w:rPr>
          <w:b/>
          <w:sz w:val="24"/>
        </w:rPr>
      </w:pPr>
      <w:r w:rsidRPr="00725B13">
        <w:rPr>
          <w:b/>
          <w:sz w:val="24"/>
        </w:rPr>
        <w:lastRenderedPageBreak/>
        <w:t>Obsah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color w:val="000000"/>
          <w:sz w:val="18"/>
          <w:szCs w:val="18"/>
        </w:rPr>
        <w:t>1. Výpočtový model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1.1. 3D-Model - Celkový pohled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1.2. Výpočtový model - Nové vaznice - Typ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1.3. Výpočtový model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1.4. Výpočtový model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1.5. Výpočtový model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1.6. Výpočtový model - Ztužidla a vzpěry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1.7. Průřezy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1.8. Vazník - Průřezy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1.9. Vaznice Stávající - Průřezy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1.10. Vaznice nové typ 1 - Průřezy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1.11. Vaznice nové typ 2 - průřezy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1.12. Vaznice vrcholová - Průřezy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1.13. Ztužení - Stávající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1.14. Ztužení - Nové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1.15. Vzpěry - Průřezy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1.16. Materiály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1.17. Vazníky - Rozdělení materiálů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color w:val="000000"/>
          <w:sz w:val="18"/>
          <w:szCs w:val="18"/>
        </w:rPr>
        <w:t>2. Zatížení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2.1. Zatěžovací stavy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2.2. ZS2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2.3. ZS2.2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2.4. ZS2.2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2.5. ZS3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2.6. ZS4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2.7. ZS5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2.8. ZS6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2.9. ZS7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2.10. Kombinace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2.11. Skupiny výsledků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color w:val="000000"/>
          <w:sz w:val="18"/>
          <w:szCs w:val="18"/>
        </w:rPr>
        <w:t>3. Vnitřní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3.1. Vazníky - Max.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3.2. Vaznice - stávající - Max.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3.3. Vaznice - Vrcholová - Max.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3.4. Vaznice - Nové - Max.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3.5. Ztužení - Stávající - Max.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3.6. Ztužení - Nové - Max.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3.7. Vzpěry - Max.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color w:val="000000"/>
          <w:sz w:val="18"/>
          <w:szCs w:val="18"/>
        </w:rPr>
        <w:t>4. Deformace prutů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4.1. 3D přemístění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color w:val="000000"/>
          <w:sz w:val="18"/>
          <w:szCs w:val="18"/>
        </w:rPr>
        <w:t>5. Posouzení prvků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5.1. Vazníky - Stávající -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5.2. Vazník - Zesílené svislice -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5.3. Vaznice - Stávající -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5.4. Vaznice - Nové -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5.5. Vrcholová vaznice - Stávající -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5.6. Ztužení - Stávanící -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5.7. Ztužení a vzpěry - Nové -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color w:val="000000"/>
          <w:sz w:val="18"/>
          <w:szCs w:val="18"/>
        </w:rPr>
        <w:t>6. Podrobný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26"/>
          <w:szCs w:val="26"/>
        </w:rPr>
      </w:pPr>
      <w:r>
        <w:rPr>
          <w:rFonts w:ascii="Tahoma" w:hAnsi="Tahoma" w:cs="Tahoma"/>
          <w:b/>
          <w:bCs/>
          <w:color w:val="000000"/>
          <w:sz w:val="26"/>
          <w:szCs w:val="26"/>
        </w:rPr>
        <w:lastRenderedPageBreak/>
        <w:t>1. Výpočtový model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1.1. 3D-Model - Celkový pohled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53427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53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1.2. Výpočtový model - Nové vaznice - Typ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86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1.3. Výpočtový model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1.4. Výpočtový model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1.5. Výpočtový model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1.6. Výpočtový model - Ztužidla a vzpěry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87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1.7. Průřezy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96"/>
        <w:gridCol w:w="3074"/>
        <w:gridCol w:w="1096"/>
      </w:tblGrid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CS1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L90X7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4 - úhelník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1,2200e-03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1,0167e-03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1,0349e-03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3,5300e-01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3,5051e-01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9,2600e-07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9,2600e-07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YZ.LCS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-5,4221e-07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1,4700e-06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3,8300e-07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18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2,3056e-05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1,1043e-05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3,6335e-05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1,8770e-05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8,54e+03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8,54e+03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4,41e+03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4,41e+03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1,9780e-08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4,6502e-40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1781175"/>
                  <wp:effectExtent l="0" t="0" r="0" b="0"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CS2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RO57X4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3 - Kruhové uzavřené průřezy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6,6600e-04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4,2400e-04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4,2400e-04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1,7900e-01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3,3299e-01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2,3500e-07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2,3500e-07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19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19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8,2500e-06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8,2500e-06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1,1236e-05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1,1236e-05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2,64e+03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2,64e+03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2,64e+03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2,64e+03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4,7000e-07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2,8762e-43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2019300"/>
                  <wp:effectExtent l="0" t="0" r="0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CS3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L125/12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4 - úhelník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355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11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2,8900e-03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2,4316e-03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2,4354e-03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4,9000e-01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4,9000e-01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4,2300e-06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4,2300e-06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YZ.LCS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-2,4773e-06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6,7000e-06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1,7600e-06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7,5793e-05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3,4976e-05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1,1964e-04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6,1402e-05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4,25e+04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4,25e+04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2,18e+04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2,18e+04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-42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1,4200e-07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3,4020e-39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166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1781175"/>
                  <wp:effectExtent l="0" t="0" r="0" b="0"/>
                  <wp:docPr id="12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CS4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L220x12+PL12x350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Tlustostěnný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355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svařovaný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13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9,7320e-03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8,1269e-03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5,1053e-03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8,6191e-01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1,6130e+00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3,0475e-05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9,2957e-05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98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2,4295e-04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5,3118e-04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4,5822e-04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8,2452e-04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1,63e+05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1,63e+05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2,93e+05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2,93e+05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-19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4,9753e-05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2,1130e-09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1466850"/>
                  <wp:effectExtent l="0" t="0" r="0" b="0"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46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CS6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RD18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11 - Plný kruhový průřez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Tlustostěnný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Posudek rovinného vzpěru y-y, Posudek rovinného 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c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2,5434e-04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2,2860e-04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2,2860e-04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5,6399e-02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5,6546e-02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5,0450e-09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5,0450e-09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5,6056e-07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5,6056e-07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9,5667e-07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9,5667e-07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2,28e+02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2,28e+02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2,28e+02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2,28e+02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1,0326e-08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2,0748e-23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2019300"/>
                  <wp:effectExtent l="0" t="0" r="0" b="0"/>
                  <wp:docPr id="16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CS7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L50/6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4 - úhelník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17" name="obráze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5,6900e-04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4,8302e-04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4,8281e-04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1,9400e-01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1,9396e-01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1,2900e-07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1,2900e-07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YZ.LCS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-7,4983e-08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2,0300e-07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5,4300e-08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19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5,7512e-06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2,6115e-06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9,2325e-06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4,7601e-06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2,17e+03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2,17e+03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1,12e+03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1,12e+03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6,8500e-09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4,4199e-42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1781175"/>
                  <wp:effectExtent l="0" t="0" r="0" b="0"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CS8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RD55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11 - Plný kruhový průřez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Tlustostěnný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690 Q (EN 10025-6)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2,3746e-03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2,1391e-03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2,1391e-03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1,7233e-01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1,7278e-01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4,3977e-07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4,3977e-07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1,5992e-05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1,5992e-05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2,7292e-05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2,7292e-05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1,91e+04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1,91e+04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1,91e+04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1,91e+04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9,0013e-07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1,6886e-20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2019300"/>
                  <wp:effectExtent l="0" t="0" r="0" b="0"/>
                  <wp:docPr id="20" name="obráze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CS9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Iw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Detailní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400; 20; 320; 35; 330; 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1 - I průřez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svařovaný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21" name="obráze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2,9000e-02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2,1416e-02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8,1559e-03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2,0400e+00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2,0400e+00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160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200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8,0824e-04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1,9137e-04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167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4,0412e-03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1,1960e-03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4,6325e-03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1,8250e-03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1,09e+06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1,09e+06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4,29e+05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4,29e+05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1,0120e-05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6,3664e-06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2324100"/>
                  <wp:effectExtent l="0" t="0" r="0" b="0"/>
                  <wp:docPr id="22" name="obráze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2324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CS10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IPE300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1 - I průřez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23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5,3800e-03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3,1835e-03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2,1775e-03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1,1599e+00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1,1599e+00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8,3560e-05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6,0400e-06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5,5700e-04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8,0500e-05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6,2800e-04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1,2500e-04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1,48e+05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1,48e+05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2,94e+04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2,94e+04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2,0100e-07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1,2600e-07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2819400"/>
                  <wp:effectExtent l="0" t="0" r="0" b="0"/>
                  <wp:docPr id="24" name="obráze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281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CS11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IPE220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1 - I průřez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3,3400e-03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2,0643e-03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1,3244e-03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8,4750e-01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8,4750e-01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2,7720e-05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2,0500e-06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2,5200e-04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3,7300e-05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2,8500e-04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5,8100e-05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6,71e+04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6,71e+04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1,37e+04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1,37e+04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9,0700e-08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2,2700e-08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2819400"/>
                  <wp:effectExtent l="0" t="0" r="0" b="0"/>
                  <wp:docPr id="26" name="obráze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281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CS12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MSH60x60x5.0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2 - Obdélníkové uzavřené průřezy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27" name="obráze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1,0700e-03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5,2814e-04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5,2814e-04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2,2700e-01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4,2275e-01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5,3300e-07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5,3300e-07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1,7800e-05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1,7800e-05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2,1900e-05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2,1900e-05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5,05e+03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5,05e+03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5,05e+03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5,05e+03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8,6400e-07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3,2400e-10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2019300"/>
                  <wp:effectExtent l="0" t="0" r="0" b="0"/>
                  <wp:docPr id="28" name="obráze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CS13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L125/8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4 - úhelník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29" name="obráze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1,9700e-03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1,6297e-03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1,6607e-03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4,9000e-01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4,9000e-01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2,9500e-06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2,9500e-06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YZ.LCS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-1,7233e-06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4,6700e-06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1,2400e-06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49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5,2795e-05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2,5696e-05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8,2202e-05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4,2522e-05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1,93e+04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1,93e+04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9,99e+03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9,99e+03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-43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4,1301e-08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9,7099e-40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170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1781175"/>
                  <wp:effectExtent l="0" t="0" r="0" b="0"/>
                  <wp:docPr id="30" name="obráze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CS14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RO38X3.2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3 - Kruhové uzavřené průřezy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31" name="obráze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3,5000e-04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2,2272e-04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2,2272e-04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1,1900e-01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2,1864e-01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19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19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5,3400e-08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5,3400e-08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2,8100e-06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2,8100e-06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3,8753e-06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3,8753e-06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9,13e+02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9,13e+02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9,13e+02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9,13e+02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1,0680e-07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3,5402e-44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2019300"/>
                  <wp:effectExtent l="0" t="0" r="0" b="0"/>
                  <wp:docPr id="32" name="obráze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CS15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FL70X20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7 - Plný obdélníkový průřez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33" name="obráze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1,4000e-03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1,1667e-03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1,1667e-03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1,8000e-01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1,8000e-01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4,6667e-08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5,7167e-07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4,6667e-06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1,6333e-05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7,0000e-06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2,4500e-05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1,64e+03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1,64e+03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5,76e+03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5,76e+03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1,8667e-07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0,0000e+00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1162050"/>
                  <wp:effectExtent l="0" t="0" r="0" b="0"/>
                  <wp:docPr id="34" name="obráze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CS16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L220x12+PL16x450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Tlustostěnný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355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svařovaný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35" name="obráze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1,2732e-02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1,2428e-02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6,4706e-03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1,0699e+00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1,8210e+00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3,7518e-05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1,7158e-04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2,7308e-04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7,6259e-04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5,0711e-04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1,2670e-03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1,80e+05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1,80e+05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4,50e+05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4,50e+05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5,8196e-05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7,6827e-09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89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1333500"/>
                  <wp:effectExtent l="0" t="0" r="0" b="0"/>
                  <wp:docPr id="36" name="obráze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CS17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RO76.1X6.3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3 - Kruhové uzavřené průřezy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37" name="obráze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Posudek rovinného vzpěru 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a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1,3800e-03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8,7948e-04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8,7948e-04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2,3849e-01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4,3854e-01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8,4800e-07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8,4800e-07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2,2300e-05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2,2300e-05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3,0694e-05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3,0694e-05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7,23e+03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7,23e+03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7,23e+03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7,23e+03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1,6960e-06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2,6180e-42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2019300"/>
                  <wp:effectExtent l="0" t="0" r="0" b="0"/>
                  <wp:docPr id="38" name="obrázek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CS18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IPE400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1 - I průřez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355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39" name="obrázek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8,4500e-03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4,9303e-03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3,5197e-03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1,4666e+00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1,4666e+00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200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2,3130e-04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1,3180e-05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165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39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1,1600e-03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1,4600e-04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1,3070e-03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2,2900e-04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4,64e+05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4,64e+05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8,13e+04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8,13e+04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5,1100e-07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4,9000e-07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2952750"/>
                  <wp:effectExtent l="0" t="0" r="0" b="0"/>
                  <wp:docPr id="40" name="obrázek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2952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CS19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2LX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Detailní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L60X6; 10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41" name="obrázek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1,3820e-03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1,7523e-04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1,1703e-03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4,6620e-01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4,6620e-01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1,1166e-06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1,1166e-06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YZ.LCS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3,9409e-07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7,2252e-07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1,5107e-06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1,7030e-05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2,9014e-05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2,7103e-05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4,2742e-05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6,37e+03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6,37e+03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1,00e+04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1,00e+04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5,4456e-08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0,0000e+00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1866900"/>
                  <wp:effectExtent l="0" t="0" r="0" b="0"/>
                  <wp:docPr id="42" name="obrázek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CS20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2LT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Detailní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L80X8; 10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43" name="obrázek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2,4539e-03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1,7289e-03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1,1970e-03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6,2275e-01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6,2275e-01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1,4444e-06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3,3060e-06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2,5139e-05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3,8894e-05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4,5892e-05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6,7589e-05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1,08e+04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1,08e+04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1,59e+04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1,59e+04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2,5125e-07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0,0000e+00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1381125"/>
                  <wp:effectExtent l="0" t="0" r="0" b="0"/>
                  <wp:docPr id="44" name="obrázek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NS1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L90X9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4 - úhelník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45" name="obrázek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Posudek rovinného vzpěru 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b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1,5500e-03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1,3055e-03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1,3120e-03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3,5000e-01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3,5051e-01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1,1600e-06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1,1600e-06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YZ.LCS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-6,7916e-07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1,8400e-06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4,7800e-07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18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2,8867e-05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1,3338e-05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4,5863e-05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2,3580e-05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1,08e+04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1,08e+04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5,54e+03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5,54e+03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4,3700e-08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4,8242e-41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119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1781175"/>
                  <wp:effectExtent l="0" t="0" r="0" b="0"/>
                  <wp:docPr id="46" name="obrázek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NS2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L60X8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4 - úhelník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47" name="obrázek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9,0300e-04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7,7305e-04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7,6516e-04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2,3300e-01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2,3310e-01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18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2,9100e-07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2,9100e-07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YZ.LCS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-1,6986e-07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4,6100e-07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1,2100e-07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1,0873e-05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4,8608e-06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1,7534e-05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9,0287e-06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4,12e+03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4,12e+03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2,12e+03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2,12e+03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2,0500e-08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7,0216e-41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1781175"/>
                  <wp:effectExtent l="0" t="0" r="0" b="0"/>
                  <wp:docPr id="48" name="obrázek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NS3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RD20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11 - Plný kruhový průřez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Tlustostěnný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49" name="obrázek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3,1400e-04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2,8194e-04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2,8194e-04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6,2666e-02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6,2829e-02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7,6894e-09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7,6894e-09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7,6894e-07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7,6894e-07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1,3123e-06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1,3123e-06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3,13e+02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3,13e+02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3,13e+02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3,13e+02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1,5738e-08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3,9042e-23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2019300"/>
                  <wp:effectExtent l="0" t="0" r="0" b="0"/>
                  <wp:docPr id="50" name="obrázek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NS4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MSH80x80x5.0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2 - Obdélníkové uzavřené průřezy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51" name="obrázek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1,4700e-03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7,2814e-04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7,2814e-04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3,0700e-01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5,8275e-01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1,3700e-06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1,3700e-06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3,4200e-05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3,4200e-05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4,1100e-05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4,1100e-05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9,53e+03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9,53e+03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9,53e+03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9,53e+03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2,1700e-06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1,3653e-09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2019300"/>
                  <wp:effectExtent l="0" t="0" r="0" b="0"/>
                  <wp:docPr id="52" name="obrázek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P1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RD18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11 - Plný kruhový průřez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Tlustostěnný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53" name="obrázek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2,5434e-04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2,2860e-04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2,2860e-04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5,6399e-02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5,6546e-02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5,0450e-09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5,0450e-09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5,6056e-07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5,6056e-07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9,5667e-07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9,5667e-07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2,28e+02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2,28e+02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2,28e+02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2,28e+02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1,0326e-08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2,0748e-23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2019300"/>
                  <wp:effectExtent l="0" t="0" r="0" b="0"/>
                  <wp:docPr id="54" name="obrázek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61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P2</w:t>
            </w:r>
          </w:p>
        </w:tc>
      </w:tr>
      <w:tr w:rsidR="00964651" w:rsidTr="00C52729">
        <w:tc>
          <w:tcPr>
            <w:tcW w:w="1996" w:type="dxa"/>
            <w:tcBorders>
              <w:top w:val="single" w:sz="9" w:space="0" w:color="000000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307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2Uc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Detailní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U120; 20; 130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Typ tvaru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Tenkostěnný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Výroba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válcovaný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Barva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55" name="obrázek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Posudek rovinného vzpěru y-y, Posudek rovinného vzpěru z-z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3,3985e-03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2,5638e-03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1,6844e-03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/m], 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/m]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8,5794e-01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8,5794e-01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65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 [deg]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7,2886e-06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9,0027e-06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46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51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1,2148e-04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1,3850e-04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1,4545e-04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1,6634e-04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3,42e+04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3,42e+04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[Nm], 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[Nm]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3,91e+04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3,91e+04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], 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>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2,8790e-07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0,0000e+00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5" w:space="0" w:color="FFFFFF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[mm], 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[mm]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</w:tr>
      <w:tr w:rsidR="00964651" w:rsidTr="00C52729">
        <w:tc>
          <w:tcPr>
            <w:tcW w:w="1996" w:type="dxa"/>
            <w:tcBorders>
              <w:top w:val="single" w:sz="5" w:space="0" w:color="FFFFFF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Obrázek</w:t>
            </w:r>
          </w:p>
        </w:tc>
        <w:tc>
          <w:tcPr>
            <w:tcW w:w="307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1952625" cy="1943100"/>
                  <wp:effectExtent l="0" t="0" r="0" b="0"/>
                  <wp:docPr id="56" name="obrázek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919"/>
        <w:gridCol w:w="2920"/>
      </w:tblGrid>
      <w:tr w:rsidR="00964651" w:rsidTr="00C52729">
        <w:trPr>
          <w:tblHeader/>
        </w:trPr>
        <w:tc>
          <w:tcPr>
            <w:tcW w:w="3839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Vysvětlivky symbolů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Kód tvaru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h - Výška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b - Šířka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 - Tloušťka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 - Poloměr u přechodu pásnice a stojiny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r1 - Poloměr u hrany pásnice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W1 - Vzdálenost mezi šrouby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W2 - Vzdálenost mezi šrouby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W3 - Vzdálenost mezi šrouby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Plocha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Smyková plocha ve směru hlavní osy y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Smyková plocha ve směru hlavní osy z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L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Obvodový povrch na jednotku délky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D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Vysýchající povrch na jednotku délky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Y.UCS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Souřadnice těžiště ve směry osy Y zadávacího systému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Z.UCS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Souřadnice těžiště ve směry osy Z zadávacího systému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Y.LCS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kolem osy YLSS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Z.LCS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kolem osy ZLSS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YZ.LCS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Iyz v LSS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α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Úhel pootočení hlavní osy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kolem hlavní osy y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kolem hlavní osy z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Poloměr setrvačnosti kolem hlavní osy y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Poloměr setrvačnosti kolem hlavní osy z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el.y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k hlavní ose y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el.z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k hlavní ose z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k hlavní ose y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k hlavní ose z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pl.y.+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moment kolem hlavní osy y pro kladný moment My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pl.y.-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moment kolem hlavní osy y pro záporný moment My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pl.z.+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moment kolem hlavní osy z pro kladný moment Mz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pl.z.-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moment kolem hlavní osy z pro záporný moment Mz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Souřadnice středu smyku ve směru hlavní osy y měřená od těžiště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Souřadnice středu smyku ve směru hlavní osy z měřená od těžiště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t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v prostém kroucení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w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Výsečový moment setrvačnosti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y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Mono-symetrická konstanta kolem hlavní osy y</w:t>
            </w:r>
          </w:p>
        </w:tc>
      </w:tr>
      <w:tr w:rsidR="00964651" w:rsidTr="00C52729">
        <w:tc>
          <w:tcPr>
            <w:tcW w:w="9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β</w:t>
            </w:r>
            <w:r>
              <w:rPr>
                <w:rFonts w:ascii="Tahoma" w:hAnsi="Tahoma" w:cs="Tahoma"/>
                <w:color w:val="000000"/>
                <w:sz w:val="16"/>
                <w:szCs w:val="16"/>
                <w:vertAlign w:val="subscript"/>
              </w:rPr>
              <w:t>z</w:t>
            </w:r>
          </w:p>
        </w:tc>
        <w:tc>
          <w:tcPr>
            <w:tcW w:w="2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Mono-symetrická konstanta kolem hlavní osy z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1.8. Vazník - Průřezy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3676650"/>
            <wp:effectExtent l="0" t="0" r="0" b="0"/>
            <wp:docPr id="57" name="obráze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1.9. Vaznice Stávající - Průřezy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3676650"/>
            <wp:effectExtent l="0" t="0" r="0" b="0"/>
            <wp:docPr id="58" name="obráze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1.10. Vaznice nové typ 1 - Průřezy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3676650"/>
            <wp:effectExtent l="0" t="0" r="0" b="0"/>
            <wp:docPr id="59" name="obráze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1.11. Vaznice nové typ 2 - průřezy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3676650"/>
            <wp:effectExtent l="0" t="0" r="0" b="0"/>
            <wp:docPr id="60" name="obráze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1.12. Vaznice vrcholová - Průřezy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3676650"/>
            <wp:effectExtent l="0" t="0" r="0" b="0"/>
            <wp:docPr id="61" name="obrázek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1.13. Ztužení - Stávající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62" name="obrázek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1.14. Ztužení - Nové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63" name="obrázek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1.15. Vzpěry - Průřezy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64" name="obrázek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1.16. Materiály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Ocel EC3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825"/>
        <w:gridCol w:w="893"/>
        <w:gridCol w:w="1096"/>
        <w:gridCol w:w="889"/>
        <w:gridCol w:w="1082"/>
        <w:gridCol w:w="1104"/>
        <w:gridCol w:w="720"/>
        <w:gridCol w:w="720"/>
        <w:gridCol w:w="693"/>
      </w:tblGrid>
      <w:tr w:rsidR="00964651" w:rsidTr="00C52729">
        <w:trPr>
          <w:tblHeader/>
        </w:trPr>
        <w:tc>
          <w:tcPr>
            <w:tcW w:w="1825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893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ρ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[kg/m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96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E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mod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[MPa]</w:t>
            </w:r>
          </w:p>
        </w:tc>
        <w:tc>
          <w:tcPr>
            <w:tcW w:w="889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μ</w:t>
            </w:r>
          </w:p>
        </w:tc>
        <w:tc>
          <w:tcPr>
            <w:tcW w:w="1082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Dolní mez 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104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Horní mez 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720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F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[MPa]</w:t>
            </w:r>
          </w:p>
        </w:tc>
        <w:tc>
          <w:tcPr>
            <w:tcW w:w="720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F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u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[MPa]</w:t>
            </w:r>
          </w:p>
        </w:tc>
        <w:tc>
          <w:tcPr>
            <w:tcW w:w="693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Barva</w:t>
            </w:r>
          </w:p>
        </w:tc>
      </w:tr>
      <w:tr w:rsidR="00964651" w:rsidTr="00C52729">
        <w:trPr>
          <w:tblHeader/>
        </w:trPr>
        <w:tc>
          <w:tcPr>
            <w:tcW w:w="1825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893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G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mod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[MPa]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[m/mK]</w:t>
            </w:r>
          </w:p>
        </w:tc>
        <w:tc>
          <w:tcPr>
            <w:tcW w:w="1082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720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720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93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82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7850,0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2,1000e+05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0.3</w:t>
            </w:r>
          </w:p>
        </w:tc>
        <w:tc>
          <w:tcPr>
            <w:tcW w:w="108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</w:t>
            </w:r>
          </w:p>
        </w:tc>
        <w:tc>
          <w:tcPr>
            <w:tcW w:w="720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235,0</w:t>
            </w:r>
          </w:p>
        </w:tc>
        <w:tc>
          <w:tcPr>
            <w:tcW w:w="720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360,0</w:t>
            </w:r>
          </w:p>
        </w:tc>
        <w:tc>
          <w:tcPr>
            <w:tcW w:w="69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65" name="obrázek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4651" w:rsidTr="00C52729">
        <w:tc>
          <w:tcPr>
            <w:tcW w:w="182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89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8,0769e+04</w:t>
            </w:r>
          </w:p>
        </w:tc>
        <w:tc>
          <w:tcPr>
            <w:tcW w:w="889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8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</w:t>
            </w:r>
          </w:p>
        </w:tc>
        <w:tc>
          <w:tcPr>
            <w:tcW w:w="110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80</w:t>
            </w:r>
          </w:p>
        </w:tc>
        <w:tc>
          <w:tcPr>
            <w:tcW w:w="720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215,0</w:t>
            </w:r>
          </w:p>
        </w:tc>
        <w:tc>
          <w:tcPr>
            <w:tcW w:w="720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360,0</w:t>
            </w:r>
          </w:p>
        </w:tc>
        <w:tc>
          <w:tcPr>
            <w:tcW w:w="69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82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355</w:t>
            </w:r>
          </w:p>
        </w:tc>
        <w:tc>
          <w:tcPr>
            <w:tcW w:w="89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7850,0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2,1000e+05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0.3</w:t>
            </w:r>
          </w:p>
        </w:tc>
        <w:tc>
          <w:tcPr>
            <w:tcW w:w="108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</w:t>
            </w:r>
          </w:p>
        </w:tc>
        <w:tc>
          <w:tcPr>
            <w:tcW w:w="720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355,0</w:t>
            </w:r>
          </w:p>
        </w:tc>
        <w:tc>
          <w:tcPr>
            <w:tcW w:w="720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490,0</w:t>
            </w:r>
          </w:p>
        </w:tc>
        <w:tc>
          <w:tcPr>
            <w:tcW w:w="69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66" name="obrázek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4651" w:rsidTr="00C52729">
        <w:tc>
          <w:tcPr>
            <w:tcW w:w="182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89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8,0769e+04</w:t>
            </w:r>
          </w:p>
        </w:tc>
        <w:tc>
          <w:tcPr>
            <w:tcW w:w="889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8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</w:t>
            </w:r>
          </w:p>
        </w:tc>
        <w:tc>
          <w:tcPr>
            <w:tcW w:w="110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80</w:t>
            </w:r>
          </w:p>
        </w:tc>
        <w:tc>
          <w:tcPr>
            <w:tcW w:w="720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335,0</w:t>
            </w:r>
          </w:p>
        </w:tc>
        <w:tc>
          <w:tcPr>
            <w:tcW w:w="720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470,0</w:t>
            </w:r>
          </w:p>
        </w:tc>
        <w:tc>
          <w:tcPr>
            <w:tcW w:w="69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82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690 Q (EN 10025-6)</w:t>
            </w:r>
          </w:p>
        </w:tc>
        <w:tc>
          <w:tcPr>
            <w:tcW w:w="89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7850,0</w:t>
            </w:r>
          </w:p>
        </w:tc>
        <w:tc>
          <w:tcPr>
            <w:tcW w:w="1096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2,1000e+05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0.3</w:t>
            </w:r>
          </w:p>
        </w:tc>
        <w:tc>
          <w:tcPr>
            <w:tcW w:w="108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50</w:t>
            </w:r>
          </w:p>
        </w:tc>
        <w:tc>
          <w:tcPr>
            <w:tcW w:w="720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690,0</w:t>
            </w:r>
          </w:p>
        </w:tc>
        <w:tc>
          <w:tcPr>
            <w:tcW w:w="720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770,0</w:t>
            </w:r>
          </w:p>
        </w:tc>
        <w:tc>
          <w:tcPr>
            <w:tcW w:w="69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noProof/>
                <w:color w:val="242424"/>
                <w:sz w:val="16"/>
                <w:szCs w:val="16"/>
                <w:lang w:eastAsia="cs-CZ"/>
              </w:rPr>
              <w:drawing>
                <wp:inline distT="0" distB="0" distL="0" distR="0">
                  <wp:extent cx="123825" cy="123825"/>
                  <wp:effectExtent l="0" t="0" r="0" b="0"/>
                  <wp:docPr id="67" name="obrázek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4651" w:rsidTr="00C52729">
        <w:tc>
          <w:tcPr>
            <w:tcW w:w="182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89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8,0769e+04</w:t>
            </w:r>
          </w:p>
        </w:tc>
        <w:tc>
          <w:tcPr>
            <w:tcW w:w="889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108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50</w:t>
            </w:r>
          </w:p>
        </w:tc>
        <w:tc>
          <w:tcPr>
            <w:tcW w:w="1104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100</w:t>
            </w:r>
          </w:p>
        </w:tc>
        <w:tc>
          <w:tcPr>
            <w:tcW w:w="720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650,0</w:t>
            </w:r>
          </w:p>
        </w:tc>
        <w:tc>
          <w:tcPr>
            <w:tcW w:w="720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760,0</w:t>
            </w:r>
          </w:p>
        </w:tc>
        <w:tc>
          <w:tcPr>
            <w:tcW w:w="69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182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89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96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889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8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100</w:t>
            </w:r>
          </w:p>
        </w:tc>
        <w:tc>
          <w:tcPr>
            <w:tcW w:w="110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150</w:t>
            </w:r>
          </w:p>
        </w:tc>
        <w:tc>
          <w:tcPr>
            <w:tcW w:w="720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630,0</w:t>
            </w:r>
          </w:p>
        </w:tc>
        <w:tc>
          <w:tcPr>
            <w:tcW w:w="720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710,0</w:t>
            </w:r>
          </w:p>
        </w:tc>
        <w:tc>
          <w:tcPr>
            <w:tcW w:w="69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Přepokládá se použití materiálu S235JR, nebo jeho ekvivalentu. Vyjímkou jsou pouze hlavní vazníky, rozdělení  materiálu je znázorněno na následujícím obrázku.</w:t>
      </w:r>
    </w:p>
    <w:p w:rsidR="00964651" w:rsidRDefault="00964651" w:rsidP="0096465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1.17. Vazníky - Rozdělení materiálů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68" name="obráze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26"/>
          <w:szCs w:val="26"/>
        </w:rPr>
      </w:pPr>
      <w:r>
        <w:rPr>
          <w:rFonts w:ascii="Tahoma" w:hAnsi="Tahoma" w:cs="Tahoma"/>
          <w:b/>
          <w:bCs/>
          <w:color w:val="000000"/>
          <w:sz w:val="26"/>
          <w:szCs w:val="26"/>
        </w:rPr>
        <w:lastRenderedPageBreak/>
        <w:t>2. Zatížení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 xml:space="preserve">Výchoí hodnoty zatížení jsou stanoveny v souladu s ČSN EN 1991-1 a jsou uvedeny v příloze 1 a 2 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2.1. Zatěžovací stavy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58"/>
        <w:gridCol w:w="1757"/>
        <w:gridCol w:w="1313"/>
        <w:gridCol w:w="881"/>
        <w:gridCol w:w="645"/>
        <w:gridCol w:w="1044"/>
        <w:gridCol w:w="1027"/>
        <w:gridCol w:w="903"/>
      </w:tblGrid>
      <w:tr w:rsidR="00964651" w:rsidTr="00C52729">
        <w:trPr>
          <w:tblHeader/>
        </w:trPr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1757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Popis</w:t>
            </w:r>
          </w:p>
        </w:tc>
        <w:tc>
          <w:tcPr>
            <w:tcW w:w="1313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 působení</w:t>
            </w:r>
          </w:p>
        </w:tc>
        <w:tc>
          <w:tcPr>
            <w:tcW w:w="881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Skupina zatížení</w:t>
            </w:r>
          </w:p>
        </w:tc>
        <w:tc>
          <w:tcPr>
            <w:tcW w:w="645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Směr</w:t>
            </w:r>
          </w:p>
        </w:tc>
        <w:tc>
          <w:tcPr>
            <w:tcW w:w="1044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Působení</w:t>
            </w:r>
          </w:p>
        </w:tc>
        <w:tc>
          <w:tcPr>
            <w:tcW w:w="1027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Řídicí zat. stav</w:t>
            </w:r>
          </w:p>
        </w:tc>
        <w:tc>
          <w:tcPr>
            <w:tcW w:w="903" w:type="dxa"/>
            <w:tcBorders>
              <w:top w:val="single" w:sz="9" w:space="0" w:color="000000"/>
              <w:left w:val="single" w:sz="9" w:space="0" w:color="000000"/>
              <w:bottom w:val="single" w:sz="5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Absence</w:t>
            </w:r>
          </w:p>
        </w:tc>
      </w:tr>
      <w:tr w:rsidR="00964651" w:rsidTr="00C52729">
        <w:trPr>
          <w:tblHeader/>
        </w:trPr>
        <w:tc>
          <w:tcPr>
            <w:tcW w:w="758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Spec</w:t>
            </w:r>
          </w:p>
        </w:tc>
        <w:tc>
          <w:tcPr>
            <w:tcW w:w="1313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 zatížení</w:t>
            </w:r>
          </w:p>
        </w:tc>
        <w:tc>
          <w:tcPr>
            <w:tcW w:w="881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027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903" w:type="dxa"/>
            <w:tcBorders>
              <w:top w:val="single" w:sz="5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Vlastní tíha OK</w:t>
            </w:r>
          </w:p>
        </w:tc>
        <w:tc>
          <w:tcPr>
            <w:tcW w:w="131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Stálé</w:t>
            </w:r>
          </w:p>
        </w:tc>
        <w:tc>
          <w:tcPr>
            <w:tcW w:w="88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SZ1</w:t>
            </w:r>
          </w:p>
        </w:tc>
        <w:tc>
          <w:tcPr>
            <w:tcW w:w="64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-Z</w:t>
            </w:r>
          </w:p>
        </w:tc>
        <w:tc>
          <w:tcPr>
            <w:tcW w:w="104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2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9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75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31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Vlastní tíha</w:t>
            </w:r>
          </w:p>
        </w:tc>
        <w:tc>
          <w:tcPr>
            <w:tcW w:w="88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2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9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Vl.tíha stř.plášť</w:t>
            </w:r>
          </w:p>
        </w:tc>
        <w:tc>
          <w:tcPr>
            <w:tcW w:w="131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Stálé</w:t>
            </w:r>
          </w:p>
        </w:tc>
        <w:tc>
          <w:tcPr>
            <w:tcW w:w="88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SZ1</w:t>
            </w:r>
          </w:p>
        </w:tc>
        <w:tc>
          <w:tcPr>
            <w:tcW w:w="64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2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9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75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31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Standard</w:t>
            </w:r>
          </w:p>
        </w:tc>
        <w:tc>
          <w:tcPr>
            <w:tcW w:w="88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2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9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VZT + potrubí</w:t>
            </w:r>
          </w:p>
        </w:tc>
        <w:tc>
          <w:tcPr>
            <w:tcW w:w="131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Stálé</w:t>
            </w:r>
          </w:p>
        </w:tc>
        <w:tc>
          <w:tcPr>
            <w:tcW w:w="88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SZ1</w:t>
            </w:r>
          </w:p>
        </w:tc>
        <w:tc>
          <w:tcPr>
            <w:tcW w:w="64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2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9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Žádný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75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31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Standard</w:t>
            </w:r>
          </w:p>
        </w:tc>
        <w:tc>
          <w:tcPr>
            <w:tcW w:w="88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2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9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ZS3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Servis střecha,lávka</w:t>
            </w:r>
          </w:p>
        </w:tc>
        <w:tc>
          <w:tcPr>
            <w:tcW w:w="131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Proměnné</w:t>
            </w:r>
          </w:p>
        </w:tc>
        <w:tc>
          <w:tcPr>
            <w:tcW w:w="88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SZ2</w:t>
            </w:r>
          </w:p>
        </w:tc>
        <w:tc>
          <w:tcPr>
            <w:tcW w:w="64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Krátkodobé</w:t>
            </w:r>
          </w:p>
        </w:tc>
        <w:tc>
          <w:tcPr>
            <w:tcW w:w="102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Žádný</w:t>
            </w:r>
          </w:p>
        </w:tc>
        <w:tc>
          <w:tcPr>
            <w:tcW w:w="9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ZS3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75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Standard</w:t>
            </w:r>
          </w:p>
        </w:tc>
        <w:tc>
          <w:tcPr>
            <w:tcW w:w="131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Statické</w:t>
            </w:r>
          </w:p>
        </w:tc>
        <w:tc>
          <w:tcPr>
            <w:tcW w:w="88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2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9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ZS4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Sníh - Rovnoměrný - plný (i)</w:t>
            </w:r>
          </w:p>
        </w:tc>
        <w:tc>
          <w:tcPr>
            <w:tcW w:w="131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Proměnné</w:t>
            </w:r>
          </w:p>
        </w:tc>
        <w:tc>
          <w:tcPr>
            <w:tcW w:w="88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SZ3</w:t>
            </w:r>
          </w:p>
        </w:tc>
        <w:tc>
          <w:tcPr>
            <w:tcW w:w="64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Krátkodobé</w:t>
            </w:r>
          </w:p>
        </w:tc>
        <w:tc>
          <w:tcPr>
            <w:tcW w:w="102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Žádný</w:t>
            </w:r>
          </w:p>
        </w:tc>
        <w:tc>
          <w:tcPr>
            <w:tcW w:w="9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ZS4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75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Standard</w:t>
            </w:r>
          </w:p>
        </w:tc>
        <w:tc>
          <w:tcPr>
            <w:tcW w:w="131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Statické</w:t>
            </w:r>
          </w:p>
        </w:tc>
        <w:tc>
          <w:tcPr>
            <w:tcW w:w="88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2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9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Sníh - Nerovnoměrný - případ ( ii )</w:t>
            </w:r>
          </w:p>
        </w:tc>
        <w:tc>
          <w:tcPr>
            <w:tcW w:w="131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Proměnné</w:t>
            </w:r>
          </w:p>
        </w:tc>
        <w:tc>
          <w:tcPr>
            <w:tcW w:w="88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SZ3</w:t>
            </w:r>
          </w:p>
        </w:tc>
        <w:tc>
          <w:tcPr>
            <w:tcW w:w="64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Krátkodobé</w:t>
            </w:r>
          </w:p>
        </w:tc>
        <w:tc>
          <w:tcPr>
            <w:tcW w:w="102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Žádný</w:t>
            </w:r>
          </w:p>
        </w:tc>
        <w:tc>
          <w:tcPr>
            <w:tcW w:w="9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75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Standard</w:t>
            </w:r>
          </w:p>
        </w:tc>
        <w:tc>
          <w:tcPr>
            <w:tcW w:w="131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Statické</w:t>
            </w:r>
          </w:p>
        </w:tc>
        <w:tc>
          <w:tcPr>
            <w:tcW w:w="88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2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9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Vítr podélně ( +X )</w:t>
            </w:r>
          </w:p>
        </w:tc>
        <w:tc>
          <w:tcPr>
            <w:tcW w:w="131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Proměnné</w:t>
            </w:r>
          </w:p>
        </w:tc>
        <w:tc>
          <w:tcPr>
            <w:tcW w:w="88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SZ4</w:t>
            </w:r>
          </w:p>
        </w:tc>
        <w:tc>
          <w:tcPr>
            <w:tcW w:w="64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Krátkodobé</w:t>
            </w:r>
          </w:p>
        </w:tc>
        <w:tc>
          <w:tcPr>
            <w:tcW w:w="102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Žádný</w:t>
            </w:r>
          </w:p>
        </w:tc>
        <w:tc>
          <w:tcPr>
            <w:tcW w:w="9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75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Standard</w:t>
            </w:r>
          </w:p>
        </w:tc>
        <w:tc>
          <w:tcPr>
            <w:tcW w:w="131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Statické</w:t>
            </w:r>
          </w:p>
        </w:tc>
        <w:tc>
          <w:tcPr>
            <w:tcW w:w="88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2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9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Vítr příčně ( +Y )</w:t>
            </w:r>
          </w:p>
        </w:tc>
        <w:tc>
          <w:tcPr>
            <w:tcW w:w="131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Proměnné</w:t>
            </w:r>
          </w:p>
        </w:tc>
        <w:tc>
          <w:tcPr>
            <w:tcW w:w="88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SZ4</w:t>
            </w:r>
          </w:p>
        </w:tc>
        <w:tc>
          <w:tcPr>
            <w:tcW w:w="64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Krátkodobé</w:t>
            </w:r>
          </w:p>
        </w:tc>
        <w:tc>
          <w:tcPr>
            <w:tcW w:w="1027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Žádný</w:t>
            </w:r>
          </w:p>
        </w:tc>
        <w:tc>
          <w:tcPr>
            <w:tcW w:w="9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75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Standard</w:t>
            </w:r>
          </w:p>
        </w:tc>
        <w:tc>
          <w:tcPr>
            <w:tcW w:w="131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Statické</w:t>
            </w:r>
          </w:p>
        </w:tc>
        <w:tc>
          <w:tcPr>
            <w:tcW w:w="88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44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1027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9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2.2. ZS2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69" name="obrázek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2.3. ZS2.2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70" name="obráze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2.4. ZS2.2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8280074" cy="5371611"/>
            <wp:effectExtent l="6350" t="0" r="0" b="0"/>
            <wp:docPr id="71" name="obrázek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311248" cy="539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2.5. ZS3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961239" cy="8115300"/>
            <wp:effectExtent l="0" t="0" r="1905" b="0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4563" cy="811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2.6. ZS4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3676650"/>
            <wp:effectExtent l="0" t="0" r="0" b="0"/>
            <wp:docPr id="73" name="obrázek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2.7. ZS5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3676650"/>
            <wp:effectExtent l="0" t="0" r="0" b="0"/>
            <wp:docPr id="74" name="obrázek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2.8. ZS6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3676650"/>
            <wp:effectExtent l="0" t="0" r="0" b="0"/>
            <wp:docPr id="75" name="obrázek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2.9. ZS7 / Hodnota pro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3676650"/>
            <wp:effectExtent l="0" t="0" r="0" b="0"/>
            <wp:docPr id="76" name="obrázek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2.10. Kombinace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58"/>
        <w:gridCol w:w="662"/>
        <w:gridCol w:w="2221"/>
        <w:gridCol w:w="2303"/>
        <w:gridCol w:w="665"/>
      </w:tblGrid>
      <w:tr w:rsidR="00964651" w:rsidTr="00C52729">
        <w:trPr>
          <w:tblHeader/>
        </w:trPr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66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Popis</w:t>
            </w:r>
          </w:p>
        </w:tc>
        <w:tc>
          <w:tcPr>
            <w:tcW w:w="22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230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Zatěžovací stavy</w:t>
            </w:r>
          </w:p>
        </w:tc>
        <w:tc>
          <w:tcPr>
            <w:tcW w:w="66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Souč.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EN-MSÚ (STR/GEO) Soubor B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ZS3 - Servis střecha,lávka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ZS4 - Sníh - Rovnoměrný - plný (i)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ZS5 - Sníh - Nerovnoměrný - případ ( ii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ZS6 - Vítr podélně ( +X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ZS7 - Vítr příčně ( +Y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CO2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EN-MSP charakteristická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ZS3 - Servis střecha,lávka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ZS4 - Sníh - Rovnoměrný - plný (i)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ZS5 - Sníh - Nerovnoměrný - případ ( ii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ZS6 - Vítr podélně ( +X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ZS7 - Vítr příčně ( +Y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CO3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CO4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CO5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ZS3 - Servis střecha,lávka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CO6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ZS3 - Servis střecha,lávka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CO7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ZS6 - Vítr podélně ( +X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CO8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ZS7 - Vítr příčně ( +Y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CO9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ZS4 - Sníh - Rovnoměrný - plný (i)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CO10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ZS5 - Sníh - Nerovnoměrný - případ ( ii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CO11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ZS4 - Sníh - Rovnoměrný - plný (i)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ZS6 - Vítr podélně ( +X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CO12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ZS5 - Sníh - Nerovnoměrný - případ ( ii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ZS6 - Vítr podélně ( +X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CO13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ZS4 - Sníh - Rovnoměrný - plný (i)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ZS7 - Vítr příčně ( +Y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CO14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ZS5 - Sníh - Nerovnoměrný - případ ( ii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ZS7 - Vítr příčně ( +Y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CO15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ZS6 - Vítr podélně ( +X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CO16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ZS7 - Vítr příčně ( +Y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CO17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ZS4 - Sníh - Rovnoměrný - plný (i)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CO18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ZS5 - Sníh - Nerovnoměrný - případ ( ii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CO19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ZS4 - Sníh - Rovnoměrný - plný (i)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ZS6 - Vítr podélně ( +X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CO20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ZS5 - Sníh - Nerovnoměrný - případ ( ii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ZS6 - Vítr podélně ( +X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CO21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ZS4 - Sníh - Rovnoměrný - plný (i)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ZS7 - Vítr příčně ( +Y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CO22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ZS5 - Sníh - Nerovnoměrný - případ ( ii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ZS7 - Vítr příčně ( +Y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CO23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ZS4 - Sníh - Rovnoměrný - 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plný (i)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0,75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CO24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ZS5 - Sníh - Nerovnoměrný - případ ( ii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CO25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ZS6 - Vítr podélně ( +X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CO26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ZS7 - Vítr příčně ( +Y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CO27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ZS4 - Sníh - Rovnoměrný - plný (i)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ZS6 - Vítr podélně ( +X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CO28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ZS5 - Sníh - Nerovnoměrný - případ ( ii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ZS6 - Vítr podélně ( +X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CO29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ZS4 - Sníh - Rovnoměrný - plný (i)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ZS7 - Vítr příčně ( +Y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CO30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ZS5 - Sníh - Nerovnoměrný - případ ( ii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ZS7 - Vítr příčně ( +Y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CO31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ZS4 - Sníh - Rovnoměrný - plný (i)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CO32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ZS5 - Sníh - Nerovnoměrný - případ ( ii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CO33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ZS6 - Vítr podélně ( +X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CO34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ZS7 - Vítr příčně ( +Y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CO35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ZS4 - Sníh - Rovnoměrný - plný (i)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ZS6 - Vítr podélně ( +X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CO36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ZS5 - Sníh - Nerovnoměrný - případ ( ii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ZS6 - Vítr podélně ( +X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CO37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ZS4 - Sníh - Rovnoměrný - plný (i)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ZS7 - Vítr příčně ( +Y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CO38</w:t>
            </w:r>
          </w:p>
        </w:tc>
        <w:tc>
          <w:tcPr>
            <w:tcW w:w="662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221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Lineární - únosnost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ZS1 - Vlastní tíha OK</w:t>
            </w:r>
          </w:p>
        </w:tc>
        <w:tc>
          <w:tcPr>
            <w:tcW w:w="665" w:type="dxa"/>
            <w:tcBorders>
              <w:top w:val="single" w:sz="5" w:space="0" w:color="000000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ZS2 - Vl.tíha stř.plášť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ZS2.2 - VZT + potrubí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ZS5 - Sníh - Nerovnoměrný - případ ( ii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E1E1E1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221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2303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ZS7 - Vítr příčně ( +Y )</w:t>
            </w:r>
          </w:p>
        </w:tc>
        <w:tc>
          <w:tcPr>
            <w:tcW w:w="665" w:type="dxa"/>
            <w:tcBorders>
              <w:top w:val="single" w:sz="5" w:space="0" w:color="E1E1E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2.11. Skupiny výsledků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58"/>
        <w:gridCol w:w="1088"/>
        <w:gridCol w:w="2840"/>
      </w:tblGrid>
      <w:tr w:rsidR="00964651" w:rsidTr="00C52729">
        <w:trPr>
          <w:tblHeader/>
        </w:trPr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108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Popis</w:t>
            </w:r>
          </w:p>
        </w:tc>
        <w:tc>
          <w:tcPr>
            <w:tcW w:w="284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Výpis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MSU</w:t>
            </w:r>
          </w:p>
        </w:tc>
        <w:tc>
          <w:tcPr>
            <w:tcW w:w="10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</w:t>
            </w:r>
          </w:p>
        </w:tc>
        <w:tc>
          <w:tcPr>
            <w:tcW w:w="2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CO1 - EN-MSÚ (STR/GEO) Soubor B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MSP</w:t>
            </w:r>
          </w:p>
        </w:tc>
        <w:tc>
          <w:tcPr>
            <w:tcW w:w="10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Použitelnost</w:t>
            </w:r>
          </w:p>
        </w:tc>
        <w:tc>
          <w:tcPr>
            <w:tcW w:w="2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CO2 - EN-MSP charakteristická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26"/>
          <w:szCs w:val="26"/>
        </w:rPr>
      </w:pPr>
      <w:r>
        <w:rPr>
          <w:rFonts w:ascii="Tahoma" w:hAnsi="Tahoma" w:cs="Tahoma"/>
          <w:b/>
          <w:bCs/>
          <w:color w:val="000000"/>
          <w:sz w:val="26"/>
          <w:szCs w:val="26"/>
        </w:rPr>
        <w:t>3. Vnitřní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3.1. Vazníky - Max.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Lineární výpočet, Extrém : Průřez, Systém : Hlavní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 : Pojmenovaný výběr - Vazníky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 : MSU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70"/>
        <w:gridCol w:w="2089"/>
        <w:gridCol w:w="621"/>
        <w:gridCol w:w="762"/>
        <w:gridCol w:w="969"/>
        <w:gridCol w:w="758"/>
        <w:gridCol w:w="758"/>
        <w:gridCol w:w="748"/>
        <w:gridCol w:w="748"/>
        <w:gridCol w:w="758"/>
      </w:tblGrid>
      <w:tr w:rsidR="00964651" w:rsidTr="00C52729">
        <w:trPr>
          <w:tblHeader/>
        </w:trPr>
        <w:tc>
          <w:tcPr>
            <w:tcW w:w="7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Dílec</w:t>
            </w:r>
          </w:p>
        </w:tc>
        <w:tc>
          <w:tcPr>
            <w:tcW w:w="208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css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[m]</w:t>
            </w:r>
          </w:p>
        </w:tc>
        <w:tc>
          <w:tcPr>
            <w:tcW w:w="76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Stav</w:t>
            </w:r>
          </w:p>
        </w:tc>
        <w:tc>
          <w:tcPr>
            <w:tcW w:w="96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N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VA4358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CS17 - RO76.1X6.3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-136,46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VA4371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CS17 - RO76.1X6.3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3,078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36,81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VA460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CS2 - RO57X4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-73,38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VA4323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CS2 - RO57X4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0,784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CO1/3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3,54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VA4328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CS8 - RD55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-140,83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SL946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CS8 - RD55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6,058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1055,78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VA4381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CS8 - RD55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CO1/4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-75,10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-8,12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VA4259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CS8 - RD55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CO1/4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-73,12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-1,81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VA480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CS8 - RD55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CO1/5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-103,87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-24,35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VA4434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CS8 - RD55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CO1/5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-74,16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8,26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VA480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CS8 - RD55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0,028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CO1/5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-103,86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-24,35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-0,69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VA4434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CS8 - RD55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0,028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CO1/5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-74,15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8,26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0,23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VA480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CS8 - RD55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0,028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CO1/6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-67,73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-19,29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-0,55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VA463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CS8 - RD55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0,028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-136,58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-19,34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-0,55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VA4193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CS4 - L220x12+PL12x350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3,018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-2020,52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10,22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-1,52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-1,81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-0,50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VA4420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CS4 - L220x12+PL12x350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-1459,33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-22,70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-3,76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5,36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31,75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VA4436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CS4 - L220x12+PL12x350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-1458,76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22,22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3,71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5,33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-31,15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VA482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CS4 - L220x12+PL12x350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3,018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-1893,08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-19,64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-4,17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-1,82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-31,43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VA9405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CS4 - L220x12+PL12x350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-1963,12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-3,23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5,63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1,45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3,76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VA4237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CS4 - L220x12+PL12x350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-1988,03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-0,76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1,96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-1,12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-0,28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-1,68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VA9407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CS4 - L220x12+PL12x350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3,079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-1935,84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-1,17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0,63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11,21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-2,76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VA4420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CS4 - L220x12+PL12x350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3,018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-1459,67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-22,70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-3,29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-3,76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-36,75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VA4436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CS4 - L220x12+PL12x350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3,018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-1459,09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22,22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-3,28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3,71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35,92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VA4192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CS3 - L(CSN)125/12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939,51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-0,45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VA481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CS3 - L(CSN)125/12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CO1/8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459,55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-0,45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0,44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VA481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CS3 - L(CSN)125/12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3,045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CO1/8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459,43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0,45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0,08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VA4454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CS3 - L(CSN)125/12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729,50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-0,45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-0,95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0,35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VA4448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CS3 - L(CSN)125/12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731,41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-0,45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0,97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-0,31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VA4183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CS3 - L(CSN)125/12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914,76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-0,45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-0,04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VA4189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CS3 - L(CSN)125/12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CO1/9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542,79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-0,45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-0,51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VA4454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CS3 - L(CSN)125/12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3,344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729,95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-0,95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-2,84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VA4448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CS3 - L(CSN)125/12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3,344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731,85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2,92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VA4183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CS3 - L(CSN)125/12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1,672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CO1/8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442,83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-0,38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VA4179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CS3 - L(CSN)125/12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CO1/10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250,61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-0,45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VA486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P2 - 2Uc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-310,92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3.2. Vaznice - stávající - Max.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Lineární výpočet, Extrém : Průřez, Systém : Hlavní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 : Vše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 : MSU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Vrstva : VAZ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70"/>
        <w:gridCol w:w="1498"/>
        <w:gridCol w:w="621"/>
        <w:gridCol w:w="762"/>
        <w:gridCol w:w="863"/>
        <w:gridCol w:w="759"/>
        <w:gridCol w:w="758"/>
        <w:gridCol w:w="747"/>
        <w:gridCol w:w="748"/>
        <w:gridCol w:w="748"/>
      </w:tblGrid>
      <w:tr w:rsidR="00964651" w:rsidTr="00C52729">
        <w:trPr>
          <w:tblHeader/>
        </w:trPr>
        <w:tc>
          <w:tcPr>
            <w:tcW w:w="7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Dílec</w:t>
            </w:r>
          </w:p>
        </w:tc>
        <w:tc>
          <w:tcPr>
            <w:tcW w:w="149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css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[m]</w:t>
            </w:r>
          </w:p>
        </w:tc>
        <w:tc>
          <w:tcPr>
            <w:tcW w:w="76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Stav</w:t>
            </w:r>
          </w:p>
        </w:tc>
        <w:tc>
          <w:tcPr>
            <w:tcW w:w="86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N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7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74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VA6434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CS1 - L90X7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4,286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-115,86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1,26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0,08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0,08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-0,03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VA5867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CS1 - L90X7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22,90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-0,18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VA6432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CS1 - L90X7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0,429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-0,46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-28,37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-6,91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VA7239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CS1 - L90X7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1,714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-66,11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1,66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0,21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-0,45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-0,03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VA7379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CS1 - L90X7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5,143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CO1/3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11,20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0,69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0,83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0,08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VA5890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CS1 - L90X7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-103,62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0,03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VA7240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CS1 - L90X7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-102,87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0,15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VA7334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CS1 - L90X7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8,143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CO1/12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-84,14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0,56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0,68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-0,93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0,09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VA7379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CS1 - L90X7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8,143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-98,64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-0,24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1,33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-0,08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VA7379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CS1 - L90X7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8,143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CO1/13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-13,10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0,62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-0,81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-0,24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VA7239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CS1 - L90X7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2,143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-66,11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0,47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-0,06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-0,42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0,43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VA7290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CS6 - RD18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0,526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-4,96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SL741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CS6 - RD18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CO1/3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1,23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SL30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CS11 - IPE220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-66,37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0,18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1,13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-0,13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SL35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CS11 - IPE220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CO1/6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48,97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3,05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-0,14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SL63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CS11 - IPE220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0,35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-4,23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14,25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6,04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SL59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CS11 - IPE220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0,35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4,23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14,25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-6,02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SL54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CS11 - IPE220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-33,00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-14,70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0,97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SL54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CS11 - IPE220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2,05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14,70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-0,88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SL68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CS11 - IPE220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1,98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-0,82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14,65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-0,04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0,85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SL55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CS11 - IPE220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-16,30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-3,84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0,31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SL54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CS11 - IPE220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2,05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-0,75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0,33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22,55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-0,76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VA8941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CS7 - L(CSN)50/6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CO1/3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-13,10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0,03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VA9210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CS7 - L(CSN)50/6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117,55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VA8835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CS7 - L(CSN)50/6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102,61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-0,17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0,11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VA8835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CS7 - L(CSN)50/6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0,857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102,61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0,17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-0,06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VA8929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CS7 - L(CSN)50/6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103,93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-0,12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0,08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VA8839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CS7 - L(CSN)50/6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104,24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0,12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-0,09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VA8850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CS7 - L(CSN)50/6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106,43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-0,08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-0,02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VA8940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CS7 - L(CSN)50/6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105,58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0,08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VA8941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CS7 - L(CSN)50/6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0,663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105,45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-0,12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-0,28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VA8851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CS7 - L(CSN)50/6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0,663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105,73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0,12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0,27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VA8835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CS7 - L(CSN)50/6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0,429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102,61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-0,15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0,11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-0,07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VA8830</w:t>
            </w:r>
          </w:p>
        </w:tc>
        <w:tc>
          <w:tcPr>
            <w:tcW w:w="14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CS7 - L(CSN)50/6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CO1/14</w:t>
            </w:r>
          </w:p>
        </w:tc>
        <w:tc>
          <w:tcPr>
            <w:tcW w:w="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32,99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-0,03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3.3. Vaznice - Vrcholová - Max.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Lineární výpočet, Extrém : Globální, Systém : Hlavní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 : Vše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 : MSU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Vrstva : VVAZ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70"/>
        <w:gridCol w:w="1677"/>
        <w:gridCol w:w="621"/>
        <w:gridCol w:w="762"/>
        <w:gridCol w:w="864"/>
        <w:gridCol w:w="652"/>
        <w:gridCol w:w="653"/>
        <w:gridCol w:w="748"/>
        <w:gridCol w:w="748"/>
        <w:gridCol w:w="747"/>
      </w:tblGrid>
      <w:tr w:rsidR="00964651" w:rsidTr="00C52729">
        <w:trPr>
          <w:tblHeader/>
        </w:trPr>
        <w:tc>
          <w:tcPr>
            <w:tcW w:w="7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Dílec</w:t>
            </w:r>
          </w:p>
        </w:tc>
        <w:tc>
          <w:tcPr>
            <w:tcW w:w="167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css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[m]</w:t>
            </w:r>
          </w:p>
        </w:tc>
        <w:tc>
          <w:tcPr>
            <w:tcW w:w="76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Stav</w:t>
            </w:r>
          </w:p>
        </w:tc>
        <w:tc>
          <w:tcPr>
            <w:tcW w:w="8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N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65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65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  <w:tc>
          <w:tcPr>
            <w:tcW w:w="74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VA2124</w:t>
            </w:r>
          </w:p>
        </w:tc>
        <w:tc>
          <w:tcPr>
            <w:tcW w:w="1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CS13 - L(CSN)125/8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0,875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CO1/12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-139,30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-1,47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-0,09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-0,08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1,62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SL342</w:t>
            </w:r>
          </w:p>
        </w:tc>
        <w:tc>
          <w:tcPr>
            <w:tcW w:w="1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CS15 - FL70X20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1,161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131,65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0,03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-0,44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0,06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-0,04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VA2245</w:t>
            </w:r>
          </w:p>
        </w:tc>
        <w:tc>
          <w:tcPr>
            <w:tcW w:w="1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CS13 - L(CSN)125/8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-125,27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-4,39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-0,25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-0,14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VA7436</w:t>
            </w:r>
          </w:p>
        </w:tc>
        <w:tc>
          <w:tcPr>
            <w:tcW w:w="1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CS13 - L(CSN)125/8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-128,63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4,57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-0,17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-0,15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SL451</w:t>
            </w:r>
          </w:p>
        </w:tc>
        <w:tc>
          <w:tcPr>
            <w:tcW w:w="1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CS15 - FL70X20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1,516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122,27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-2,22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-0,61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0,02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SL435</w:t>
            </w:r>
          </w:p>
        </w:tc>
        <w:tc>
          <w:tcPr>
            <w:tcW w:w="1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CS15 - FL70X20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122,42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0,02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2,18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-0,59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SL452</w:t>
            </w:r>
          </w:p>
        </w:tc>
        <w:tc>
          <w:tcPr>
            <w:tcW w:w="1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CS15 - FL70X20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127,13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0,88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-0,03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-0,61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0,02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SL329</w:t>
            </w:r>
          </w:p>
        </w:tc>
        <w:tc>
          <w:tcPr>
            <w:tcW w:w="1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CS15 - FL70X20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124,87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0,23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-0,25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-0,49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SL458</w:t>
            </w:r>
          </w:p>
        </w:tc>
        <w:tc>
          <w:tcPr>
            <w:tcW w:w="1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CS15 - FL70X20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2,317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119,85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-1,40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-1,10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SL451</w:t>
            </w:r>
          </w:p>
        </w:tc>
        <w:tc>
          <w:tcPr>
            <w:tcW w:w="1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CS15 - FL70X20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0,758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121,67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0,06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1,85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1,03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0,17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VA7435</w:t>
            </w:r>
          </w:p>
        </w:tc>
        <w:tc>
          <w:tcPr>
            <w:tcW w:w="1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CS13 - L(CSN)125/8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7,500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-119,93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3,97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-0,34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-0,79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VA7436</w:t>
            </w:r>
          </w:p>
        </w:tc>
        <w:tc>
          <w:tcPr>
            <w:tcW w:w="1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CS13 - L(CSN)125/8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0,750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-128,63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1,03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-0,08</w:t>
            </w:r>
          </w:p>
        </w:tc>
        <w:tc>
          <w:tcPr>
            <w:tcW w:w="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1,95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3.4. Vaznice - Nové - Max.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Lineární výpočet, Extrém : Průřez, Systém : Hlavní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 : Vše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 : MSU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Vrstva : PVAZ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70"/>
        <w:gridCol w:w="1827"/>
        <w:gridCol w:w="710"/>
        <w:gridCol w:w="762"/>
        <w:gridCol w:w="864"/>
        <w:gridCol w:w="653"/>
        <w:gridCol w:w="652"/>
        <w:gridCol w:w="748"/>
        <w:gridCol w:w="748"/>
        <w:gridCol w:w="748"/>
      </w:tblGrid>
      <w:tr w:rsidR="00964651" w:rsidTr="00C52729">
        <w:trPr>
          <w:tblHeader/>
        </w:trPr>
        <w:tc>
          <w:tcPr>
            <w:tcW w:w="7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Dílec</w:t>
            </w:r>
          </w:p>
        </w:tc>
        <w:tc>
          <w:tcPr>
            <w:tcW w:w="182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css</w:t>
            </w:r>
          </w:p>
        </w:tc>
        <w:tc>
          <w:tcPr>
            <w:tcW w:w="71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[m]</w:t>
            </w:r>
          </w:p>
        </w:tc>
        <w:tc>
          <w:tcPr>
            <w:tcW w:w="76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Stav</w:t>
            </w:r>
          </w:p>
        </w:tc>
        <w:tc>
          <w:tcPr>
            <w:tcW w:w="86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N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65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65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VA1964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NS1 - L90X9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5,143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-116,51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0,66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-0,05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VA1829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NS1 - L90X9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CO1/3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12,03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-0,08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-0,67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-0,04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VA1964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NS1 - L90X9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-101,81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-4,10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-0,64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VA1964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NS1 - L90X9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-101,81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4,10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0,64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VA1894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NS1 - L90X9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0,857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-93,73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-3,19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-1,13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-0,28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0,25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VA1964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NS1 - L90X9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11,143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-107,62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3,45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1,13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0,27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VA2134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NS1 - L90X9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CO1/12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-97,78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3,55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-0,95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VA2114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NS1 - L90X9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CO1/12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-97,24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3,55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0,88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VA1894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NS1 - L90X9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-97,58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-0,61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-0,53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-1,15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0,05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VA1904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NS1 - L90X9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CO1/15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-79,80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-0,54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1,20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0,07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VA1829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NS1 - L90X9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0,429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CO1/3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2,66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0,08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-0,44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-0,19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-0,14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VA1964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NS1 - L90X9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11,571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-108,77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2,23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1,49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VA6974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NS4 - MSH80x80x5.0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4,286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-116,97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-1,32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5,65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0,30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-1,64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0,46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VA6960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NS4 - MSH80x80x5.0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12,97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0,16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VA5624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NS4 - MSH80x80x5.0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0,857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-59,10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-1,68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5,57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-0,30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-1,57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0,65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VA5624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NS4 - MSH80x80x5.0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2,571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-59,10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1,46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-6,11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-0,30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-1,91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0,24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VA6974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NS4 - MSH80x80x5.0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2,571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-78,92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1,42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-6,22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0,30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-1,81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0,53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VA6974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NS4 - MSH80x80x5.0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7,714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-79,08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-1,60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6,40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0,30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-1,93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0,21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VA5620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NS4 - MSH80x80x5.0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-20,17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-1,09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3,08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-0,30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0,92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VA6970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NS4 - MSH80x80x5.0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-31,56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-0,44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2,90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0,30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-0,56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VA6974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NS4 - MSH80x80x5.0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7,714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-107,61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1,25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-5,93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0,30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-1,93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0,21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VA5624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NS4 - MSH80x80x5.0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8,571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-59,36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-0,51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1,77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-0,30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1,62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-0,13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VA6970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NS4 - MSH80x80x5.0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0,429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-24,63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0,04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0,30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0,88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-0,76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VA5620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NS4 - MSH80x80x5.0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CO1/12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-13,86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-1,17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2,60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1,03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VA9534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11,143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-73,64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-0,09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0,09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0,08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VA9566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4,286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113,54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0,03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0,09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-0,48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0,12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VA9542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27,37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-0,12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0,30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VA9446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28,36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0,12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-0,30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VA9446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9,429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3,79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0,09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-0,33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-0,08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-0,24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VA9446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2,571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28,36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0,32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-0,26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VA9566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CO1/5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0,02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-0,68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VA9558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CO1/12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-0,03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0,57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VA9526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9,429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-18,48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-0,32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-0,09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0,25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VA9446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0,857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-8,19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0,09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0,12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-0,09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VA9446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28,36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0,28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-0,30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VA9542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27,37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0,28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0,30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VA8077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NS3 - RD20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-8,47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SL1052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NS3 - RD20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CO1/7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9,84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VA8905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NS2 - L60X8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CO1/3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-12,40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-0,02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VA9006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NS2 - L60X8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0,867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114,25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0,04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VA8796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NS2 - L60X8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105,29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-0,18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VA8796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NS2 - L60X8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0,857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105,29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0,18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VA8764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NS2 - L60X8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102,67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-0,04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-0,70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0,61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VA8854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NS2 - L60X8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102,68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-0,04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0,69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-0,59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VA8937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NS2 - L60X8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92,09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-0,03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-0,05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VA8845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NS2 - L60X8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92,25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-0,03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VA8932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NS2 - L60X8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91,11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-0,03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0,69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-1,50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VA8842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NS2 - L60X8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91,10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-0,03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-0,70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1,54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VA8796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NS2 - L60X8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0,429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105,29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-0,14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-0,07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VA8872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NS2 - L60X8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0,429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CO1/3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-11,63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0,03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3.5. Ztužení - Stávající - Max.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Lineární výpočet, Extrém : Průřez, Systém : Hlavní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 : Vše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 : MSU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Vrstva : ZST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654"/>
        <w:gridCol w:w="1471"/>
        <w:gridCol w:w="620"/>
        <w:gridCol w:w="762"/>
        <w:gridCol w:w="759"/>
        <w:gridCol w:w="590"/>
        <w:gridCol w:w="591"/>
        <w:gridCol w:w="748"/>
        <w:gridCol w:w="748"/>
        <w:gridCol w:w="748"/>
      </w:tblGrid>
      <w:tr w:rsidR="00964651" w:rsidTr="00C52729">
        <w:trPr>
          <w:tblHeader/>
        </w:trPr>
        <w:tc>
          <w:tcPr>
            <w:tcW w:w="65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Dílec</w:t>
            </w:r>
          </w:p>
        </w:tc>
        <w:tc>
          <w:tcPr>
            <w:tcW w:w="14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css</w:t>
            </w:r>
          </w:p>
        </w:tc>
        <w:tc>
          <w:tcPr>
            <w:tcW w:w="6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[m]</w:t>
            </w:r>
          </w:p>
        </w:tc>
        <w:tc>
          <w:tcPr>
            <w:tcW w:w="76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Stav</w:t>
            </w:r>
          </w:p>
        </w:tc>
        <w:tc>
          <w:tcPr>
            <w:tcW w:w="75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N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59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5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</w:tr>
      <w:tr w:rsidR="00964651" w:rsidTr="00C52729">
        <w:tc>
          <w:tcPr>
            <w:tcW w:w="6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SL156</w:t>
            </w:r>
          </w:p>
        </w:tc>
        <w:tc>
          <w:tcPr>
            <w:tcW w:w="14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CS14 - RO38X3.2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CO1/3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-5,56</w:t>
            </w:r>
          </w:p>
        </w:tc>
        <w:tc>
          <w:tcPr>
            <w:tcW w:w="5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5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6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SL153</w:t>
            </w:r>
          </w:p>
        </w:tc>
        <w:tc>
          <w:tcPr>
            <w:tcW w:w="14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CS14 - RO38X3.2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3,018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5,49</w:t>
            </w:r>
          </w:p>
        </w:tc>
        <w:tc>
          <w:tcPr>
            <w:tcW w:w="5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5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6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SL125</w:t>
            </w:r>
          </w:p>
        </w:tc>
        <w:tc>
          <w:tcPr>
            <w:tcW w:w="14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CS19 - 2LX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CO1/4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-52,21</w:t>
            </w:r>
          </w:p>
        </w:tc>
        <w:tc>
          <w:tcPr>
            <w:tcW w:w="5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5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6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SL348</w:t>
            </w:r>
          </w:p>
        </w:tc>
        <w:tc>
          <w:tcPr>
            <w:tcW w:w="14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CS19 - 2LX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CO1/11</w:t>
            </w:r>
          </w:p>
        </w:tc>
        <w:tc>
          <w:tcPr>
            <w:tcW w:w="7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56,83</w:t>
            </w:r>
          </w:p>
        </w:tc>
        <w:tc>
          <w:tcPr>
            <w:tcW w:w="5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5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3.6. Ztužení - Nové - Max.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Lineární výpočet, Extrém : Průřez, Systém : Hlavní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 : Vše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 : MSU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Vrstva : PZST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44"/>
        <w:gridCol w:w="1827"/>
        <w:gridCol w:w="621"/>
        <w:gridCol w:w="762"/>
        <w:gridCol w:w="758"/>
        <w:gridCol w:w="652"/>
        <w:gridCol w:w="653"/>
        <w:gridCol w:w="748"/>
        <w:gridCol w:w="748"/>
        <w:gridCol w:w="748"/>
      </w:tblGrid>
      <w:tr w:rsidR="00964651" w:rsidTr="00C52729">
        <w:trPr>
          <w:tblHeader/>
        </w:trPr>
        <w:tc>
          <w:tcPr>
            <w:tcW w:w="74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Dílec</w:t>
            </w:r>
          </w:p>
        </w:tc>
        <w:tc>
          <w:tcPr>
            <w:tcW w:w="182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css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[m]</w:t>
            </w:r>
          </w:p>
        </w:tc>
        <w:tc>
          <w:tcPr>
            <w:tcW w:w="76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Stav</w:t>
            </w:r>
          </w:p>
        </w:tc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N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65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65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SL108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CO1/6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-11,20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SL778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3,079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37,99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SL1180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CO1/10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-1,06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SL1170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0,47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0,16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-0,01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SL1153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1,540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-1,35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-2,03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-2,70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SL1153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1,540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7,03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1,84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-2,70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SL1181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-1,46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0,24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-0,72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-0,15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SL1185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0,26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-0,25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0,75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SL1126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1,540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-0,77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0,01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0,22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0,02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SL1121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3,081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CO1/9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4,60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-0,02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-0,02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-0,07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SL1181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3,081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4,00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0,25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0,97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-0,14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0,78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SL357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CS19 - 2LX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CO1/8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-0,18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SL353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CS19 - 2LX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20,06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SL382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NS4 - MSH80x80x5.0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CO1/8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-1,74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SL364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NS4 - MSH80x80x5.0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60,88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SL845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CS14 - RO38X3.2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CO1/16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-9,54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SL1226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CS14 - RO38X3.2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1,372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CO1/3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0,30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SL1068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P1 - RD18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0,590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CO1/8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-1,00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SL1070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P1 - RD18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CO1/11</w:t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0,09</w:t>
            </w:r>
          </w:p>
        </w:tc>
        <w:tc>
          <w:tcPr>
            <w:tcW w:w="6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3.7. Vzpěry - Max. Síly na prutech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Lineární výpočet, Extrém : Průřez, Systém : Hlavní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 : Vše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 : MSU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Vrstva : VZP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44"/>
        <w:gridCol w:w="1827"/>
        <w:gridCol w:w="621"/>
        <w:gridCol w:w="672"/>
        <w:gridCol w:w="653"/>
        <w:gridCol w:w="591"/>
        <w:gridCol w:w="590"/>
        <w:gridCol w:w="748"/>
        <w:gridCol w:w="748"/>
        <w:gridCol w:w="748"/>
      </w:tblGrid>
      <w:tr w:rsidR="00964651" w:rsidTr="00C52729">
        <w:trPr>
          <w:tblHeader/>
        </w:trPr>
        <w:tc>
          <w:tcPr>
            <w:tcW w:w="74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lastRenderedPageBreak/>
              <w:t>Dílec</w:t>
            </w:r>
          </w:p>
        </w:tc>
        <w:tc>
          <w:tcPr>
            <w:tcW w:w="182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css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[m]</w:t>
            </w:r>
          </w:p>
        </w:tc>
        <w:tc>
          <w:tcPr>
            <w:tcW w:w="67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Stav</w:t>
            </w:r>
          </w:p>
        </w:tc>
        <w:tc>
          <w:tcPr>
            <w:tcW w:w="65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N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5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59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  <w:tc>
          <w:tcPr>
            <w:tcW w:w="7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[kNm]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SL1154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-9,26</w:t>
            </w:r>
          </w:p>
        </w:tc>
        <w:tc>
          <w:tcPr>
            <w:tcW w:w="5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5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SL1239</w:t>
            </w:r>
          </w:p>
        </w:tc>
        <w:tc>
          <w:tcPr>
            <w:tcW w:w="1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1,072</w:t>
            </w:r>
          </w:p>
        </w:tc>
        <w:tc>
          <w:tcPr>
            <w:tcW w:w="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1,42</w:t>
            </w:r>
          </w:p>
        </w:tc>
        <w:tc>
          <w:tcPr>
            <w:tcW w:w="5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5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rPr>
          <w:rFonts w:ascii="Tahoma" w:hAnsi="Tahoma" w:cs="Tahoma"/>
          <w:b/>
          <w:bCs/>
          <w:color w:val="000000"/>
          <w:sz w:val="26"/>
          <w:szCs w:val="26"/>
        </w:rPr>
      </w:pPr>
      <w:r>
        <w:rPr>
          <w:rFonts w:ascii="Tahoma" w:hAnsi="Tahoma" w:cs="Tahoma"/>
          <w:b/>
          <w:bCs/>
          <w:color w:val="000000"/>
          <w:sz w:val="26"/>
          <w:szCs w:val="26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26"/>
          <w:szCs w:val="26"/>
        </w:rPr>
      </w:pPr>
      <w:r>
        <w:rPr>
          <w:rFonts w:ascii="Tahoma" w:hAnsi="Tahoma" w:cs="Tahoma"/>
          <w:b/>
          <w:bCs/>
          <w:color w:val="000000"/>
          <w:sz w:val="26"/>
          <w:szCs w:val="26"/>
        </w:rPr>
        <w:lastRenderedPageBreak/>
        <w:t>4. Deformace prutů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4.1. 3D přemístění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Lineární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Třída:  MSP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Výběr: Vše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Filtr: Vrstva = VA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Poloha: V uzlech s průměrováním na makro. Systém: LSS prvku sítě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Výsledky na 1D dílci: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Extrém 1D: Globální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70"/>
        <w:gridCol w:w="621"/>
        <w:gridCol w:w="779"/>
        <w:gridCol w:w="673"/>
        <w:gridCol w:w="678"/>
        <w:gridCol w:w="678"/>
        <w:gridCol w:w="681"/>
        <w:gridCol w:w="795"/>
        <w:gridCol w:w="796"/>
        <w:gridCol w:w="795"/>
        <w:gridCol w:w="686"/>
      </w:tblGrid>
      <w:tr w:rsidR="00964651" w:rsidTr="00C52729">
        <w:trPr>
          <w:tblHeader/>
        </w:trPr>
        <w:tc>
          <w:tcPr>
            <w:tcW w:w="7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[m]</w:t>
            </w:r>
          </w:p>
        </w:tc>
        <w:tc>
          <w:tcPr>
            <w:tcW w:w="77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Vlákno</w:t>
            </w:r>
          </w:p>
        </w:tc>
        <w:tc>
          <w:tcPr>
            <w:tcW w:w="67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Stav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8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79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φ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[mrad]</w:t>
            </w:r>
          </w:p>
        </w:tc>
        <w:tc>
          <w:tcPr>
            <w:tcW w:w="7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φ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y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[mrad]</w:t>
            </w:r>
          </w:p>
        </w:tc>
        <w:tc>
          <w:tcPr>
            <w:tcW w:w="79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φ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[mrad]</w:t>
            </w:r>
          </w:p>
        </w:tc>
        <w:tc>
          <w:tcPr>
            <w:tcW w:w="68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total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VA4456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3,018</w:t>
            </w:r>
          </w:p>
        </w:tc>
        <w:tc>
          <w:tcPr>
            <w:tcW w:w="7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CO2/1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2,3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</w:t>
            </w:r>
          </w:p>
        </w:tc>
        <w:tc>
          <w:tcPr>
            <w:tcW w:w="6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</w:t>
            </w:r>
          </w:p>
        </w:tc>
        <w:tc>
          <w:tcPr>
            <w:tcW w:w="7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-0,3</w:t>
            </w:r>
          </w:p>
        </w:tc>
        <w:tc>
          <w:tcPr>
            <w:tcW w:w="7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-6,0</w:t>
            </w:r>
          </w:p>
        </w:tc>
        <w:tc>
          <w:tcPr>
            <w:tcW w:w="7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-0,6</w:t>
            </w:r>
          </w:p>
        </w:tc>
        <w:tc>
          <w:tcPr>
            <w:tcW w:w="6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2,8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VA9395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7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CO2/2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45,8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17,3</w:t>
            </w:r>
          </w:p>
        </w:tc>
        <w:tc>
          <w:tcPr>
            <w:tcW w:w="6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-235,8</w:t>
            </w:r>
          </w:p>
        </w:tc>
        <w:tc>
          <w:tcPr>
            <w:tcW w:w="7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-2,9</w:t>
            </w:r>
          </w:p>
        </w:tc>
        <w:tc>
          <w:tcPr>
            <w:tcW w:w="7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-0,5</w:t>
            </w:r>
          </w:p>
        </w:tc>
        <w:tc>
          <w:tcPr>
            <w:tcW w:w="7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-0,8</w:t>
            </w:r>
          </w:p>
        </w:tc>
        <w:tc>
          <w:tcPr>
            <w:tcW w:w="6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240,8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58"/>
        <w:gridCol w:w="2163"/>
      </w:tblGrid>
      <w:tr w:rsidR="00964651" w:rsidTr="00C52729">
        <w:trPr>
          <w:tblHeader/>
        </w:trPr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216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Klíč kombinace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CO2/1</w:t>
            </w:r>
          </w:p>
        </w:tc>
        <w:tc>
          <w:tcPr>
            <w:tcW w:w="21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ZS1 + ZS2 + ZS2.2 + ZS6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CO2/2</w:t>
            </w:r>
          </w:p>
        </w:tc>
        <w:tc>
          <w:tcPr>
            <w:tcW w:w="21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ZS1 + ZS2 + ZS2.2 + ZS4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/>
      </w:tblPr>
      <w:tblGrid>
        <w:gridCol w:w="7857"/>
        <w:gridCol w:w="1192"/>
      </w:tblGrid>
      <w:tr w:rsidR="00964651" w:rsidTr="00C52729">
        <w:trPr>
          <w:jc w:val="center"/>
        </w:trPr>
        <w:tc>
          <w:tcPr>
            <w:tcW w:w="7857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lastRenderedPageBreak/>
              <w:drawing>
                <wp:inline distT="0" distB="0" distL="0" distR="0">
                  <wp:extent cx="4991100" cy="7905750"/>
                  <wp:effectExtent l="0" t="0" r="0" b="0"/>
                  <wp:docPr id="77" name="obrázek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1100" cy="790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>
                  <wp:extent cx="752475" cy="2590800"/>
                  <wp:effectExtent l="0" t="0" r="0" b="0"/>
                  <wp:docPr id="78" name="obrázek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259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26"/>
          <w:szCs w:val="26"/>
        </w:rPr>
      </w:pPr>
      <w:r>
        <w:rPr>
          <w:rFonts w:ascii="Tahoma" w:hAnsi="Tahoma" w:cs="Tahoma"/>
          <w:b/>
          <w:bCs/>
          <w:color w:val="000000"/>
          <w:sz w:val="26"/>
          <w:szCs w:val="26"/>
        </w:rPr>
        <w:lastRenderedPageBreak/>
        <w:t>5. Posouzení prvků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5.1. Vazníky - Stávající -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534275"/>
            <wp:effectExtent l="0" t="0" r="0" b="0"/>
            <wp:docPr id="79" name="obrázek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53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5.2. Vazník - Zesílené svislice -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80" name="obrázek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lastRenderedPageBreak/>
        <w:t>Lineární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Třída: MSU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Souřadný systém: Hlavní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Extrém 1D: Průřez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Výběr: Vše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Filtr: Vrstva = VA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Celkový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70"/>
        <w:gridCol w:w="710"/>
        <w:gridCol w:w="673"/>
        <w:gridCol w:w="1645"/>
        <w:gridCol w:w="1112"/>
        <w:gridCol w:w="896"/>
        <w:gridCol w:w="823"/>
        <w:gridCol w:w="927"/>
      </w:tblGrid>
      <w:tr w:rsidR="00964651" w:rsidTr="00C52729">
        <w:trPr>
          <w:tblHeader/>
        </w:trPr>
        <w:tc>
          <w:tcPr>
            <w:tcW w:w="7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71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[m]</w:t>
            </w:r>
          </w:p>
        </w:tc>
        <w:tc>
          <w:tcPr>
            <w:tcW w:w="67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Stav</w:t>
            </w:r>
          </w:p>
        </w:tc>
        <w:tc>
          <w:tcPr>
            <w:tcW w:w="164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Průřez</w:t>
            </w:r>
          </w:p>
        </w:tc>
        <w:tc>
          <w:tcPr>
            <w:tcW w:w="111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8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Celkový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82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Průřez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92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Stabilita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VA4358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16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CS17 - RO76.1X6.3</w:t>
            </w:r>
          </w:p>
        </w:tc>
        <w:tc>
          <w:tcPr>
            <w:tcW w:w="11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0,98</w:t>
            </w:r>
          </w:p>
        </w:tc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0,42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0,98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VA460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16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CS2 - RO57X4</w:t>
            </w:r>
          </w:p>
        </w:tc>
        <w:tc>
          <w:tcPr>
            <w:tcW w:w="11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0,72</w:t>
            </w:r>
          </w:p>
        </w:tc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0,47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0,72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SL946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6,058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16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CS8 - RD55</w:t>
            </w:r>
          </w:p>
        </w:tc>
        <w:tc>
          <w:tcPr>
            <w:tcW w:w="11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690 Q (EN 10025-6)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0,80</w:t>
            </w:r>
          </w:p>
        </w:tc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0,80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VA9405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12,315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CO1/3</w:t>
            </w:r>
          </w:p>
        </w:tc>
        <w:tc>
          <w:tcPr>
            <w:tcW w:w="16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CS4 - L220x12+PL12x350</w:t>
            </w:r>
          </w:p>
        </w:tc>
        <w:tc>
          <w:tcPr>
            <w:tcW w:w="11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355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0,96</w:t>
            </w:r>
          </w:p>
        </w:tc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0,75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0,96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VA4192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1,505-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CO1/3</w:t>
            </w:r>
          </w:p>
        </w:tc>
        <w:tc>
          <w:tcPr>
            <w:tcW w:w="16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CS3 - L(CSN)125/12</w:t>
            </w:r>
          </w:p>
        </w:tc>
        <w:tc>
          <w:tcPr>
            <w:tcW w:w="11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355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0,96</w:t>
            </w:r>
          </w:p>
        </w:tc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0,96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58"/>
        <w:gridCol w:w="3794"/>
      </w:tblGrid>
      <w:tr w:rsidR="00964651" w:rsidTr="00C52729">
        <w:trPr>
          <w:tblHeader/>
        </w:trPr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379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Klíč kombinace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CO1/1</w:t>
            </w:r>
          </w:p>
        </w:tc>
        <w:tc>
          <w:tcPr>
            <w:tcW w:w="37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1.35*ZS1 + 1.35*ZS2 + 1.35*ZS2.2 + 1.50*ZS4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CO1/2</w:t>
            </w:r>
          </w:p>
        </w:tc>
        <w:tc>
          <w:tcPr>
            <w:tcW w:w="37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1.35*ZS1 + 1.35*ZS2 + 1.35*ZS2.2 + 1.50*ZS5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CO1/3</w:t>
            </w:r>
          </w:p>
        </w:tc>
        <w:tc>
          <w:tcPr>
            <w:tcW w:w="37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1.35*ZS1 + 1.35*ZS2 + 1.35*ZS2.2 + 1.50*ZS3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Lineární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Třída: MSU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Souřadný systém: Hlavní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Extrém 1D: Průřez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Výběr: Vše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Filtr: Vrstva = ZVA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Celkový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58"/>
        <w:gridCol w:w="621"/>
        <w:gridCol w:w="672"/>
        <w:gridCol w:w="829"/>
        <w:gridCol w:w="896"/>
        <w:gridCol w:w="896"/>
        <w:gridCol w:w="823"/>
        <w:gridCol w:w="927"/>
      </w:tblGrid>
      <w:tr w:rsidR="00964651" w:rsidTr="00C52729">
        <w:trPr>
          <w:tblHeader/>
        </w:trPr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[m]</w:t>
            </w:r>
          </w:p>
        </w:tc>
        <w:tc>
          <w:tcPr>
            <w:tcW w:w="67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Stav</w:t>
            </w:r>
          </w:p>
        </w:tc>
        <w:tc>
          <w:tcPr>
            <w:tcW w:w="8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Průřez</w:t>
            </w:r>
          </w:p>
        </w:tc>
        <w:tc>
          <w:tcPr>
            <w:tcW w:w="8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8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Celkový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82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Průřez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92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Stabilita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VA486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8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P2 - 2Uc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0,44</w:t>
            </w:r>
          </w:p>
        </w:tc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0,39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0,44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58"/>
        <w:gridCol w:w="3794"/>
      </w:tblGrid>
      <w:tr w:rsidR="00964651" w:rsidTr="00C52729">
        <w:trPr>
          <w:tblHeader/>
        </w:trPr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379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Klíč kombinace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CO1/1</w:t>
            </w:r>
          </w:p>
        </w:tc>
        <w:tc>
          <w:tcPr>
            <w:tcW w:w="37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1.35*ZS1 + 1.35*ZS2 + 1.35*ZS2.2 + 1.50*ZS3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5.3. Vaznice - Stávající -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81" name="obrázek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lastRenderedPageBreak/>
        <w:t>Lineární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Třída: MSU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Souřadný systém: Hlavní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Extrém 1D: Průřez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Výběr: Vše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Filtr: Vrstva = VAZ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Celkový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70"/>
        <w:gridCol w:w="680"/>
        <w:gridCol w:w="673"/>
        <w:gridCol w:w="1261"/>
        <w:gridCol w:w="895"/>
        <w:gridCol w:w="897"/>
        <w:gridCol w:w="822"/>
        <w:gridCol w:w="927"/>
      </w:tblGrid>
      <w:tr w:rsidR="00964651" w:rsidTr="00C52729">
        <w:trPr>
          <w:tblHeader/>
        </w:trPr>
        <w:tc>
          <w:tcPr>
            <w:tcW w:w="7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6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[m]</w:t>
            </w:r>
          </w:p>
        </w:tc>
        <w:tc>
          <w:tcPr>
            <w:tcW w:w="67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Stav</w:t>
            </w:r>
          </w:p>
        </w:tc>
        <w:tc>
          <w:tcPr>
            <w:tcW w:w="126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Průřez</w:t>
            </w:r>
          </w:p>
        </w:tc>
        <w:tc>
          <w:tcPr>
            <w:tcW w:w="89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89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Celkový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Průřez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92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Stabilita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VA7424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9,000-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1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CS1 - L90X7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0,88</w:t>
            </w:r>
          </w:p>
        </w:tc>
        <w:tc>
          <w:tcPr>
            <w:tcW w:w="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0,66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0,88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VA6578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1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CS6 - RD18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0,31</w:t>
            </w:r>
          </w:p>
        </w:tc>
        <w:tc>
          <w:tcPr>
            <w:tcW w:w="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0,05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0,31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SL62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1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CS11 - IPE220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0,63</w:t>
            </w:r>
          </w:p>
        </w:tc>
        <w:tc>
          <w:tcPr>
            <w:tcW w:w="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0,44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0,63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VA8831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0,867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1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CS7 - L(CSN)50/6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0,95</w:t>
            </w:r>
          </w:p>
        </w:tc>
        <w:tc>
          <w:tcPr>
            <w:tcW w:w="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0,95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58"/>
        <w:gridCol w:w="3794"/>
      </w:tblGrid>
      <w:tr w:rsidR="00964651" w:rsidTr="00C52729">
        <w:trPr>
          <w:tblHeader/>
        </w:trPr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379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Klíč kombinace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CO1/1</w:t>
            </w:r>
          </w:p>
        </w:tc>
        <w:tc>
          <w:tcPr>
            <w:tcW w:w="37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1.35*ZS1 + 1.35*ZS2 + 1.35*ZS2.2 + 1.50*ZS4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5.4. Vaznice - Nové -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82" name="obrázek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lastRenderedPageBreak/>
        <w:t>Lineární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Třída: MSU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Souřadný systém: Hlavní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Extrém 1D: Průřez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Výběr: Vše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Filtr: Vrstva = VAZ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Celkový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70"/>
        <w:gridCol w:w="680"/>
        <w:gridCol w:w="673"/>
        <w:gridCol w:w="1261"/>
        <w:gridCol w:w="895"/>
        <w:gridCol w:w="897"/>
        <w:gridCol w:w="822"/>
        <w:gridCol w:w="927"/>
      </w:tblGrid>
      <w:tr w:rsidR="00964651" w:rsidTr="00C52729">
        <w:trPr>
          <w:tblHeader/>
        </w:trPr>
        <w:tc>
          <w:tcPr>
            <w:tcW w:w="7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6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[m]</w:t>
            </w:r>
          </w:p>
        </w:tc>
        <w:tc>
          <w:tcPr>
            <w:tcW w:w="67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Stav</w:t>
            </w:r>
          </w:p>
        </w:tc>
        <w:tc>
          <w:tcPr>
            <w:tcW w:w="126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Průřez</w:t>
            </w:r>
          </w:p>
        </w:tc>
        <w:tc>
          <w:tcPr>
            <w:tcW w:w="89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89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Celkový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Průřez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92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Stabilita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VA7424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9,000-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1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CS1 - L90X7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0,88</w:t>
            </w:r>
          </w:p>
        </w:tc>
        <w:tc>
          <w:tcPr>
            <w:tcW w:w="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0,66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0,88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VA6578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1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CS6 - RD18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0,31</w:t>
            </w:r>
          </w:p>
        </w:tc>
        <w:tc>
          <w:tcPr>
            <w:tcW w:w="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0,05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0,31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SL62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1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CS11 - IPE220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0,63</w:t>
            </w:r>
          </w:p>
        </w:tc>
        <w:tc>
          <w:tcPr>
            <w:tcW w:w="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0,44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0,63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VA8831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0,867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1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CS7 - L(CSN)50/6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0,95</w:t>
            </w:r>
          </w:p>
        </w:tc>
        <w:tc>
          <w:tcPr>
            <w:tcW w:w="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0,95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58"/>
        <w:gridCol w:w="3794"/>
      </w:tblGrid>
      <w:tr w:rsidR="00964651" w:rsidTr="00C52729">
        <w:trPr>
          <w:tblHeader/>
        </w:trPr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379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Klíč kombinace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CO1/1</w:t>
            </w:r>
          </w:p>
        </w:tc>
        <w:tc>
          <w:tcPr>
            <w:tcW w:w="37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1.35*ZS1 + 1.35*ZS2 + 1.35*ZS2.2 + 1.50*ZS4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5.5. Vrcholová vaznice - Stávající -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83" name="obrázek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lastRenderedPageBreak/>
        <w:t>Lineární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Třída: MSU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Souřadný systém: Hlavní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Extrém 1D: Průřez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Výběr: Vše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Filtr: Vrstva = VVAZ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Celkový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70"/>
        <w:gridCol w:w="680"/>
        <w:gridCol w:w="673"/>
        <w:gridCol w:w="1144"/>
        <w:gridCol w:w="895"/>
        <w:gridCol w:w="897"/>
        <w:gridCol w:w="822"/>
        <w:gridCol w:w="928"/>
      </w:tblGrid>
      <w:tr w:rsidR="00964651" w:rsidTr="00C52729">
        <w:trPr>
          <w:tblHeader/>
        </w:trPr>
        <w:tc>
          <w:tcPr>
            <w:tcW w:w="7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6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[m]</w:t>
            </w:r>
          </w:p>
        </w:tc>
        <w:tc>
          <w:tcPr>
            <w:tcW w:w="67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Stav</w:t>
            </w:r>
          </w:p>
        </w:tc>
        <w:tc>
          <w:tcPr>
            <w:tcW w:w="114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Průřez</w:t>
            </w:r>
          </w:p>
        </w:tc>
        <w:tc>
          <w:tcPr>
            <w:tcW w:w="89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89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Celkový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Průřez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Stabilita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VA7426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0,750-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11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CS13 - L(CSN)125/8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0,85</w:t>
            </w:r>
          </w:p>
        </w:tc>
        <w:tc>
          <w:tcPr>
            <w:tcW w:w="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0,57</w:t>
            </w:r>
          </w:p>
        </w:tc>
        <w:tc>
          <w:tcPr>
            <w:tcW w:w="9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0,85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SL330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0,932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11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CS14 - RO38X3.2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0,19</w:t>
            </w:r>
          </w:p>
        </w:tc>
        <w:tc>
          <w:tcPr>
            <w:tcW w:w="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0,15</w:t>
            </w:r>
          </w:p>
        </w:tc>
        <w:tc>
          <w:tcPr>
            <w:tcW w:w="9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0,19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SL458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2,317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11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CS15 - FL70X20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0,78</w:t>
            </w:r>
          </w:p>
        </w:tc>
        <w:tc>
          <w:tcPr>
            <w:tcW w:w="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0,78</w:t>
            </w:r>
          </w:p>
        </w:tc>
        <w:tc>
          <w:tcPr>
            <w:tcW w:w="9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SL935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0,466</w:t>
            </w:r>
          </w:p>
        </w:tc>
        <w:tc>
          <w:tcPr>
            <w:tcW w:w="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11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NS3 - RD20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0,09</w:t>
            </w:r>
          </w:p>
        </w:tc>
        <w:tc>
          <w:tcPr>
            <w:tcW w:w="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0,05</w:t>
            </w:r>
          </w:p>
        </w:tc>
        <w:tc>
          <w:tcPr>
            <w:tcW w:w="9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0,09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58"/>
        <w:gridCol w:w="3965"/>
      </w:tblGrid>
      <w:tr w:rsidR="00964651" w:rsidTr="00C52729">
        <w:trPr>
          <w:tblHeader/>
        </w:trPr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396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Klíč kombinace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CO1/1</w:t>
            </w:r>
          </w:p>
        </w:tc>
        <w:tc>
          <w:tcPr>
            <w:tcW w:w="3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1.35*ZS1 + 1.35*ZS2 + 1.35*ZS2.2 + 1.50*ZS4 + 0.90*ZS6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CO1/2</w:t>
            </w:r>
          </w:p>
        </w:tc>
        <w:tc>
          <w:tcPr>
            <w:tcW w:w="3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1.35*ZS1 + 1.35*ZS2 + 1.35*ZS2.2 + 1.50*ZS4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5.6. Ztužení - Stávanící -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84" name="obrázek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lastRenderedPageBreak/>
        <w:t>Lineární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Třída: MSU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Souřadný systém: Hlavní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Extrém 1D: Průřez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Výběr: Vše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Filtr: Vrstva = ZST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Celkový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58"/>
        <w:gridCol w:w="621"/>
        <w:gridCol w:w="672"/>
        <w:gridCol w:w="1013"/>
        <w:gridCol w:w="895"/>
        <w:gridCol w:w="896"/>
        <w:gridCol w:w="823"/>
        <w:gridCol w:w="927"/>
      </w:tblGrid>
      <w:tr w:rsidR="00964651" w:rsidTr="00C52729">
        <w:trPr>
          <w:tblHeader/>
        </w:trPr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[m]</w:t>
            </w:r>
          </w:p>
        </w:tc>
        <w:tc>
          <w:tcPr>
            <w:tcW w:w="67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Stav</w:t>
            </w:r>
          </w:p>
        </w:tc>
        <w:tc>
          <w:tcPr>
            <w:tcW w:w="10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Průřez</w:t>
            </w:r>
          </w:p>
        </w:tc>
        <w:tc>
          <w:tcPr>
            <w:tcW w:w="89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8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Celkový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82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Průřez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92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Stabilita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SL156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10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CS14 - RO38X3.2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0,50</w:t>
            </w:r>
          </w:p>
        </w:tc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0,07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SL125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10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CS19 - 2LX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0,81</w:t>
            </w:r>
          </w:p>
        </w:tc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0,16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58"/>
        <w:gridCol w:w="3965"/>
      </w:tblGrid>
      <w:tr w:rsidR="00964651" w:rsidTr="00C52729">
        <w:trPr>
          <w:tblHeader/>
        </w:trPr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396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Klíč kombinace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CO1/1</w:t>
            </w:r>
          </w:p>
        </w:tc>
        <w:tc>
          <w:tcPr>
            <w:tcW w:w="3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ZS1 + ZS2 + ZS2.2 + 1.50*ZS7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CO1/2</w:t>
            </w:r>
          </w:p>
        </w:tc>
        <w:tc>
          <w:tcPr>
            <w:tcW w:w="3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1.35*ZS1 + 1.35*ZS2 + 1.35*ZS2.2 + 0.75*ZS4 + 1.50*ZS6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5.7. Ztužení a vzpěry - Nové -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667375" cy="7715250"/>
            <wp:effectExtent l="0" t="0" r="0" b="0"/>
            <wp:docPr id="85" name="obrázek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651" w:rsidRDefault="00964651" w:rsidP="0096465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lastRenderedPageBreak/>
        <w:t>Lineární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Třída: MSU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Souřadný systém: Hlavní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Extrém 1D: Průřez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Výběr: Pojmenovaný výběr - PZST+VZP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Celkový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58"/>
        <w:gridCol w:w="621"/>
        <w:gridCol w:w="672"/>
        <w:gridCol w:w="1294"/>
        <w:gridCol w:w="895"/>
        <w:gridCol w:w="896"/>
        <w:gridCol w:w="823"/>
        <w:gridCol w:w="927"/>
      </w:tblGrid>
      <w:tr w:rsidR="00964651" w:rsidTr="00C52729">
        <w:trPr>
          <w:tblHeader/>
        </w:trPr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dx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[m]</w:t>
            </w:r>
          </w:p>
        </w:tc>
        <w:tc>
          <w:tcPr>
            <w:tcW w:w="67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Stav</w:t>
            </w:r>
          </w:p>
        </w:tc>
        <w:tc>
          <w:tcPr>
            <w:tcW w:w="129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Průřez</w:t>
            </w:r>
          </w:p>
        </w:tc>
        <w:tc>
          <w:tcPr>
            <w:tcW w:w="89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Materiál</w:t>
            </w:r>
          </w:p>
        </w:tc>
        <w:tc>
          <w:tcPr>
            <w:tcW w:w="8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Celkový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82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Průřez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92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UC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Stabilita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SL1191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CO1/1</w:t>
            </w:r>
          </w:p>
        </w:tc>
        <w:tc>
          <w:tcPr>
            <w:tcW w:w="1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CS12 - MSH60x60x5.0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0,58</w:t>
            </w:r>
          </w:p>
        </w:tc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0,02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0,58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SL364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CO1/2</w:t>
            </w:r>
          </w:p>
        </w:tc>
        <w:tc>
          <w:tcPr>
            <w:tcW w:w="1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NS4 - MSH80x80x5.0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0,18</w:t>
            </w:r>
          </w:p>
        </w:tc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0,18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SL845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CO1/3</w:t>
            </w:r>
          </w:p>
        </w:tc>
        <w:tc>
          <w:tcPr>
            <w:tcW w:w="1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CS14 - RO38X3.2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0,85</w:t>
            </w:r>
          </w:p>
        </w:tc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0,12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0,85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SL1068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0,590</w:t>
            </w:r>
          </w:p>
        </w:tc>
        <w:tc>
          <w:tcPr>
            <w:tcW w:w="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CO1/4</w:t>
            </w:r>
          </w:p>
        </w:tc>
        <w:tc>
          <w:tcPr>
            <w:tcW w:w="1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P1 - RD18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0,02</w:t>
            </w:r>
          </w:p>
        </w:tc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0,02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  <w:tr w:rsidR="00964651" w:rsidTr="00C52729"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SL353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0,000</w:t>
            </w:r>
          </w:p>
        </w:tc>
        <w:tc>
          <w:tcPr>
            <w:tcW w:w="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CO1/5</w:t>
            </w:r>
          </w:p>
        </w:tc>
        <w:tc>
          <w:tcPr>
            <w:tcW w:w="1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CS19 - 2LX</w:t>
            </w:r>
          </w:p>
        </w:tc>
        <w:tc>
          <w:tcPr>
            <w:tcW w:w="8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 235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0,06</w:t>
            </w:r>
          </w:p>
        </w:tc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0,06</w:t>
            </w:r>
          </w:p>
        </w:tc>
        <w:tc>
          <w:tcPr>
            <w:tcW w:w="9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0,00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758"/>
        <w:gridCol w:w="3965"/>
      </w:tblGrid>
      <w:tr w:rsidR="00964651" w:rsidTr="00C52729">
        <w:trPr>
          <w:tblHeader/>
        </w:trPr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Jméno</w:t>
            </w:r>
          </w:p>
        </w:tc>
        <w:tc>
          <w:tcPr>
            <w:tcW w:w="396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Klíč kombinace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CO1/1</w:t>
            </w:r>
          </w:p>
        </w:tc>
        <w:tc>
          <w:tcPr>
            <w:tcW w:w="3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1.35*ZS1 + 1.35*ZS2 + 1.35*ZS2.2 + 1.50*ZS4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CO1/2</w:t>
            </w:r>
          </w:p>
        </w:tc>
        <w:tc>
          <w:tcPr>
            <w:tcW w:w="3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ZS1 + ZS2 + ZS2.2 + 1.50*ZS7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CO1/3</w:t>
            </w:r>
          </w:p>
        </w:tc>
        <w:tc>
          <w:tcPr>
            <w:tcW w:w="3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1.35*ZS1 + 1.35*ZS2 + 1.35*ZS2.2 + 0.75*ZS4 + 1.50*ZS7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CO1/4</w:t>
            </w:r>
          </w:p>
        </w:tc>
        <w:tc>
          <w:tcPr>
            <w:tcW w:w="3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1.35*ZS1 + 1.35*ZS2 + 1.35*ZS2.2</w:t>
            </w:r>
          </w:p>
        </w:tc>
      </w:tr>
      <w:tr w:rsidR="00964651" w:rsidTr="00C52729">
        <w:tc>
          <w:tcPr>
            <w:tcW w:w="75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E1E1E1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CO1/5</w:t>
            </w:r>
          </w:p>
        </w:tc>
        <w:tc>
          <w:tcPr>
            <w:tcW w:w="39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ZS1 + ZS2 + ZS2.2 + 1.50*ZS6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26"/>
          <w:szCs w:val="26"/>
        </w:rPr>
      </w:pPr>
      <w:r>
        <w:rPr>
          <w:rFonts w:ascii="Tahoma" w:hAnsi="Tahoma" w:cs="Tahoma"/>
          <w:b/>
          <w:bCs/>
          <w:color w:val="000000"/>
          <w:sz w:val="26"/>
          <w:szCs w:val="26"/>
        </w:rPr>
        <w:lastRenderedPageBreak/>
        <w:t>6. Podrobný posudek - MSÚ EC-EN 1993; Souhrnný posudek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4"/>
          <w:szCs w:val="4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Lineární výpočet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Třída: MSU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Souřadný systém: Hlavní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Extrém 1D: Průřez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Výběr: Pojmenovaný výběr - POSUZOVANÉ PRKY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317"/>
        <w:gridCol w:w="1555"/>
        <w:gridCol w:w="738"/>
        <w:gridCol w:w="682"/>
        <w:gridCol w:w="587"/>
        <w:gridCol w:w="700"/>
      </w:tblGrid>
      <w:tr w:rsidR="00964651" w:rsidTr="00C52729">
        <w:tc>
          <w:tcPr>
            <w:tcW w:w="13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VA8842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0,000 / 0,663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L60X8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0,80 -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+ 1.50*ZS4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91,10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-0,03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-0,70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0,01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1,54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vyčnívajících částí pro úhelníky podle EN 1993-1-1 tabulky 5.2 listu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67"/>
        <w:gridCol w:w="1066"/>
        <w:gridCol w:w="591"/>
        <w:gridCol w:w="531"/>
        <w:gridCol w:w="532"/>
        <w:gridCol w:w="531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6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44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-7,238e+04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2,941e+04</w:t>
            </w:r>
          </w:p>
        </w:tc>
        <w:tc>
          <w:tcPr>
            <w:tcW w:w="5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-2,46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1,51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0,29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5,50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31,15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34,61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25,81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44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-1,279e+05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-2,297e+05</w:t>
            </w:r>
          </w:p>
        </w:tc>
        <w:tc>
          <w:tcPr>
            <w:tcW w:w="5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tah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6.2.3 a rovnice (6.5)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9,0300e-04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212,21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234,06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212,21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1,7534e-05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4,12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7,7305e-04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104,88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Z průřezových charakteristik není získána žádná smyková plocha.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7,6516e-04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103,82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0,01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Z průřezových charakteristik není získána žádná smyková plocha.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kroucení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6.2.7 a rovnice (6.23)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620"/>
        <w:gridCol w:w="520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Vlákno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5,4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135,7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0,04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Jednotkový posudek pro kroucení je menší než limitní hodnota 0,05. Kroucení se proto považuje za nevýznamné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a je v kombinovaných posudcích zanedbáno.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kombinaci ohybu, osové a smykové síly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1.2.6 a rovnice (6.2)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693"/>
        <w:gridCol w:w="710"/>
        <w:gridCol w:w="544"/>
      </w:tblGrid>
      <w:tr w:rsidR="00964651" w:rsidTr="00C52729">
        <w:tc>
          <w:tcPr>
            <w:tcW w:w="6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212,21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6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4,12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6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2,12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(6.2) = 0,43 + 0,37 + 0,00 = 0,80 -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 xml:space="preserve"> 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Nepoužijí se žádné interakční rovnice podle EN 1993-1-1 článku 6.2.9.1.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Proto se posuzuje plastický lineární součet podle EN 1993-1-1 článku 6.2.1(7).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Protože smykové síly jsou menší než polovina plastické smykové únosnosti, jejich vliv na momentovou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únosnost se zanedbává.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dílce na vzpěr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Rozhodující poloha pro klasifikaci stability: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vyčnívajících částí pro úhelníky podle EN 1993-1-1 tabulky 5.2 listu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67"/>
        <w:gridCol w:w="1066"/>
        <w:gridCol w:w="591"/>
        <w:gridCol w:w="531"/>
        <w:gridCol w:w="532"/>
        <w:gridCol w:w="531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6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44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-7,238e+04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2,941e+04</w:t>
            </w:r>
          </w:p>
        </w:tc>
        <w:tc>
          <w:tcPr>
            <w:tcW w:w="5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-2,46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1,51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0,29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5,50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31,15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34,61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25,81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44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-1,279e+05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-2,297e+05</w:t>
            </w:r>
          </w:p>
        </w:tc>
        <w:tc>
          <w:tcPr>
            <w:tcW w:w="5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klopení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6.3.2.1 &amp; 6.3.2.2 a rovnice (6.54)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99"/>
        <w:gridCol w:w="1109"/>
        <w:gridCol w:w="543"/>
      </w:tblGrid>
      <w:tr w:rsidR="00964651" w:rsidTr="00C52729">
        <w:trPr>
          <w:tblHeader/>
        </w:trPr>
        <w:tc>
          <w:tcPr>
            <w:tcW w:w="4351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klopení</w:t>
            </w:r>
          </w:p>
        </w:tc>
      </w:tr>
      <w:tr w:rsidR="00964651" w:rsidTr="00C52729">
        <w:tc>
          <w:tcPr>
            <w:tcW w:w="26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Metoda pro křivku klopení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Obecný stav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1,7534e-05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kritický moment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36,15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26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Křivka klopení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d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Imperfekce α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Návrhová únosnost na vzpěr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3,69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26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69"/>
        <w:gridCol w:w="848"/>
        <w:gridCol w:w="491"/>
      </w:tblGrid>
      <w:tr w:rsidR="00964651" w:rsidTr="00C52729">
        <w:trPr>
          <w:tblHeader/>
        </w:trPr>
        <w:tc>
          <w:tcPr>
            <w:tcW w:w="40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Mcr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Délka klopení L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0,663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Vliv pozice zatížení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bez vlivu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Opravný součinitel k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Opravný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1,18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středu smyku d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polohy zatížení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g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Konstanta monosymetrie β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Konstanta monosymetrie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j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Parametry C se určí podle ECCS 119 2006 / Galea 2002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317"/>
        <w:gridCol w:w="1555"/>
        <w:gridCol w:w="668"/>
        <w:gridCol w:w="682"/>
        <w:gridCol w:w="587"/>
        <w:gridCol w:w="700"/>
      </w:tblGrid>
      <w:tr w:rsidR="00964651" w:rsidTr="00C52729">
        <w:tc>
          <w:tcPr>
            <w:tcW w:w="13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VA6578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0,000 / 0,893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RD18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0,31 -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+ 1.50*ZS4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Varování:</w:t>
      </w:r>
      <w:r>
        <w:rPr>
          <w:rFonts w:ascii="Tahoma" w:hAnsi="Tahoma" w:cs="Tahoma"/>
          <w:color w:val="000000"/>
          <w:sz w:val="16"/>
          <w:szCs w:val="16"/>
        </w:rPr>
        <w:t xml:space="preserve"> Redukce pevnosti ve funkci tloušťky není pro tento typ průřezu podporována.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-3,24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Varování:</w:t>
      </w:r>
      <w:r>
        <w:rPr>
          <w:rFonts w:ascii="Tahoma" w:hAnsi="Tahoma" w:cs="Tahoma"/>
          <w:color w:val="000000"/>
          <w:sz w:val="16"/>
          <w:szCs w:val="16"/>
        </w:rPr>
        <w:t xml:space="preserve"> Klasifikace není pro tento typ průřezu podporována.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byl klasifikován jako třída 3.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tlak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6.2.4 a rovnice (6.9)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2,5434e-04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59,77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0,05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2"/>
        <w:gridCol w:w="819"/>
        <w:gridCol w:w="999"/>
        <w:gridCol w:w="404"/>
      </w:tblGrid>
      <w:tr w:rsidR="00964651" w:rsidTr="00C52729">
        <w:trPr>
          <w:tblHeader/>
        </w:trPr>
        <w:tc>
          <w:tcPr>
            <w:tcW w:w="228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vzpěru </w:t>
            </w:r>
          </w:p>
        </w:tc>
        <w:tc>
          <w:tcPr>
            <w:tcW w:w="8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yy </w:t>
            </w:r>
          </w:p>
        </w:tc>
        <w:tc>
          <w:tcPr>
            <w:tcW w:w="99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zz </w:t>
            </w:r>
          </w:p>
        </w:tc>
        <w:tc>
          <w:tcPr>
            <w:tcW w:w="40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Typ posuvných styčníků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posuvné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Systémová délka L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0,893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0,893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Součinitel vzpěru k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0,893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0,893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13,10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13,10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Štíhlost λ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200,61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200,60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2,14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2,14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c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c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0,49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0,18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0,18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10,46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10,46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57"/>
        <w:gridCol w:w="1037"/>
        <w:gridCol w:w="414"/>
      </w:tblGrid>
      <w:tr w:rsidR="00964651" w:rsidTr="00C52729">
        <w:trPr>
          <w:tblHeader/>
        </w:trPr>
        <w:tc>
          <w:tcPr>
            <w:tcW w:w="34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Posudek rovinného vzpěru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2,5434e-04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10,46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0,31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969"/>
        <w:gridCol w:w="889"/>
        <w:gridCol w:w="404"/>
      </w:tblGrid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na prostorový vzpěr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0,893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21022,92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0,05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Štíhlost nebo velikost tlakové síly umožňují ignorovat účinky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článek 6.3.1.2(4)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93"/>
        <w:gridCol w:w="1555"/>
        <w:gridCol w:w="1474"/>
        <w:gridCol w:w="682"/>
        <w:gridCol w:w="587"/>
        <w:gridCol w:w="700"/>
      </w:tblGrid>
      <w:tr w:rsidR="00964651" w:rsidTr="00C52729">
        <w:tc>
          <w:tcPr>
            <w:tcW w:w="12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lastRenderedPageBreak/>
              <w:t>Dílec SL1410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0,000 / 1,701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4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MSH60x60x5.0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0,68 -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+ 1.50*ZS3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-55,82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vnitřních a vyčnívajících částí podle EN 1993-1-1 tabulky 5.2 listu 1 &amp;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07"/>
        <w:gridCol w:w="1006"/>
        <w:gridCol w:w="531"/>
        <w:gridCol w:w="436"/>
        <w:gridCol w:w="531"/>
        <w:gridCol w:w="531"/>
        <w:gridCol w:w="792"/>
        <w:gridCol w:w="791"/>
        <w:gridCol w:w="792"/>
        <w:gridCol w:w="638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Limity klasifikace byly nastaveny podle Semi-Comp+.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tlak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6.2.4 a rovnice (6.9)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1,0700e-03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251,45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0,22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dílce na vzpěr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Rozhodující poloha pro klasifikaci stability: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vnitřních a vyčnívajících částí podle EN 1993-1-1 tabulky 5.2 listu 1 &amp;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07"/>
        <w:gridCol w:w="1006"/>
        <w:gridCol w:w="531"/>
        <w:gridCol w:w="436"/>
        <w:gridCol w:w="531"/>
        <w:gridCol w:w="531"/>
        <w:gridCol w:w="792"/>
        <w:gridCol w:w="791"/>
        <w:gridCol w:w="792"/>
        <w:gridCol w:w="638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5,282e+04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Limity klasifikace byly nastaveny podle Semi-Comp+.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2"/>
        <w:gridCol w:w="819"/>
        <w:gridCol w:w="999"/>
        <w:gridCol w:w="404"/>
      </w:tblGrid>
      <w:tr w:rsidR="00964651" w:rsidTr="00C52729">
        <w:trPr>
          <w:tblHeader/>
        </w:trPr>
        <w:tc>
          <w:tcPr>
            <w:tcW w:w="228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vzpěru </w:t>
            </w:r>
          </w:p>
        </w:tc>
        <w:tc>
          <w:tcPr>
            <w:tcW w:w="8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yy </w:t>
            </w:r>
          </w:p>
        </w:tc>
        <w:tc>
          <w:tcPr>
            <w:tcW w:w="99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zz </w:t>
            </w:r>
          </w:p>
        </w:tc>
        <w:tc>
          <w:tcPr>
            <w:tcW w:w="40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Typ posuvných styčníků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posuvné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Systémová délka L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1,701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1,701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Součinitel vzpěru k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2,00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3,402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1,701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95,45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381,79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Štíhlost λ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152,43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76,22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1,62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0,81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0,21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0,21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0,32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81,71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198,40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57"/>
        <w:gridCol w:w="1037"/>
        <w:gridCol w:w="414"/>
      </w:tblGrid>
      <w:tr w:rsidR="00964651" w:rsidTr="00C52729">
        <w:trPr>
          <w:tblHeader/>
        </w:trPr>
        <w:tc>
          <w:tcPr>
            <w:tcW w:w="34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Posudek rovinného vzpěru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1,0700e-03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81,71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0,68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Průřez se týká obdélníkové trubky, která není náchylná k prostorovému vzpěru.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317"/>
        <w:gridCol w:w="1555"/>
        <w:gridCol w:w="1204"/>
        <w:gridCol w:w="682"/>
        <w:gridCol w:w="587"/>
        <w:gridCol w:w="699"/>
      </w:tblGrid>
      <w:tr w:rsidR="00964651" w:rsidTr="00C52729">
        <w:tc>
          <w:tcPr>
            <w:tcW w:w="13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VA4358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0,000 / 3,209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RO76.1X6.3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0,98 -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+ 1.50*ZS4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-136,46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trubek podle EN 1993-1-1 tabulky 5.2 listu 3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678"/>
        <w:gridCol w:w="678"/>
        <w:gridCol w:w="621"/>
        <w:gridCol w:w="1214"/>
        <w:gridCol w:w="1213"/>
        <w:gridCol w:w="1213"/>
        <w:gridCol w:w="639"/>
      </w:tblGrid>
      <w:tr w:rsidR="00964651" w:rsidTr="00C52729">
        <w:trPr>
          <w:tblHeader/>
        </w:trPr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76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12,08</w:t>
            </w:r>
          </w:p>
        </w:tc>
        <w:tc>
          <w:tcPr>
            <w:tcW w:w="12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50,00</w:t>
            </w:r>
          </w:p>
        </w:tc>
        <w:tc>
          <w:tcPr>
            <w:tcW w:w="1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70,00</w:t>
            </w:r>
          </w:p>
        </w:tc>
        <w:tc>
          <w:tcPr>
            <w:tcW w:w="1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90,00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tlak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6.2.4 a rovnice (6.9)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1,3800e-03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324,30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0,42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dílce na vzpěr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Rozhodující poloha pro klasifikaci stability: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trubek podle EN 1993-1-1 tabulky 5.2 listu 3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678"/>
        <w:gridCol w:w="678"/>
        <w:gridCol w:w="621"/>
        <w:gridCol w:w="1214"/>
        <w:gridCol w:w="1213"/>
        <w:gridCol w:w="1213"/>
        <w:gridCol w:w="639"/>
      </w:tblGrid>
      <w:tr w:rsidR="00964651" w:rsidTr="00C52729">
        <w:trPr>
          <w:tblHeader/>
        </w:trPr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76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12,08</w:t>
            </w:r>
          </w:p>
        </w:tc>
        <w:tc>
          <w:tcPr>
            <w:tcW w:w="12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50,00</w:t>
            </w:r>
          </w:p>
        </w:tc>
        <w:tc>
          <w:tcPr>
            <w:tcW w:w="1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70,00</w:t>
            </w:r>
          </w:p>
        </w:tc>
        <w:tc>
          <w:tcPr>
            <w:tcW w:w="1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90,00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2"/>
        <w:gridCol w:w="819"/>
        <w:gridCol w:w="999"/>
        <w:gridCol w:w="404"/>
      </w:tblGrid>
      <w:tr w:rsidR="00964651" w:rsidTr="00C52729">
        <w:trPr>
          <w:tblHeader/>
        </w:trPr>
        <w:tc>
          <w:tcPr>
            <w:tcW w:w="228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vzpěru </w:t>
            </w:r>
          </w:p>
        </w:tc>
        <w:tc>
          <w:tcPr>
            <w:tcW w:w="8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yy </w:t>
            </w:r>
          </w:p>
        </w:tc>
        <w:tc>
          <w:tcPr>
            <w:tcW w:w="99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zz </w:t>
            </w:r>
          </w:p>
        </w:tc>
        <w:tc>
          <w:tcPr>
            <w:tcW w:w="40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Typ posuvných styčníků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posuvné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Systémová délka L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3,209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3,209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Součinitel vzpěru k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3,209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3,209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170,66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170,67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Štíhlost λ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129,46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129,46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1,38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1,38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0,21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0,21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0,43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0,43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138,98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138,99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57"/>
        <w:gridCol w:w="1037"/>
        <w:gridCol w:w="414"/>
      </w:tblGrid>
      <w:tr w:rsidR="00964651" w:rsidTr="00C52729">
        <w:trPr>
          <w:tblHeader/>
        </w:trPr>
        <w:tc>
          <w:tcPr>
            <w:tcW w:w="34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Posudek rovinného vzpěru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1,3800e-03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138,98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0,98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Průřez se týká kruhové trubky, která není náchylná k prostorovému vzpěru.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317"/>
        <w:gridCol w:w="1555"/>
        <w:gridCol w:w="668"/>
        <w:gridCol w:w="682"/>
        <w:gridCol w:w="587"/>
        <w:gridCol w:w="700"/>
      </w:tblGrid>
      <w:tr w:rsidR="00964651" w:rsidTr="00C52729">
        <w:tc>
          <w:tcPr>
            <w:tcW w:w="13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VA7738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0,000 / 0,810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RD20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0,18 -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+ 1.50*ZS4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Varování:</w:t>
      </w:r>
      <w:r>
        <w:rPr>
          <w:rFonts w:ascii="Tahoma" w:hAnsi="Tahoma" w:cs="Tahoma"/>
          <w:color w:val="000000"/>
          <w:sz w:val="16"/>
          <w:szCs w:val="16"/>
        </w:rPr>
        <w:t xml:space="preserve"> Redukce pevnosti ve funkci tloušťky není pro tento typ průřezu podporována.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-3,28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Varování:</w:t>
      </w:r>
      <w:r>
        <w:rPr>
          <w:rFonts w:ascii="Tahoma" w:hAnsi="Tahoma" w:cs="Tahoma"/>
          <w:color w:val="000000"/>
          <w:sz w:val="16"/>
          <w:szCs w:val="16"/>
        </w:rPr>
        <w:t xml:space="preserve"> Klasifikace není pro tento typ průřezu podporována.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byl klasifikován jako třída 3.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tlak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6.2.4 a rovnice (6.9)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3,1400e-04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73,79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2"/>
        <w:gridCol w:w="819"/>
        <w:gridCol w:w="999"/>
        <w:gridCol w:w="404"/>
      </w:tblGrid>
      <w:tr w:rsidR="00964651" w:rsidTr="00C52729">
        <w:trPr>
          <w:tblHeader/>
        </w:trPr>
        <w:tc>
          <w:tcPr>
            <w:tcW w:w="228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vzpěru </w:t>
            </w:r>
          </w:p>
        </w:tc>
        <w:tc>
          <w:tcPr>
            <w:tcW w:w="8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yy </w:t>
            </w:r>
          </w:p>
        </w:tc>
        <w:tc>
          <w:tcPr>
            <w:tcW w:w="99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zz </w:t>
            </w:r>
          </w:p>
        </w:tc>
        <w:tc>
          <w:tcPr>
            <w:tcW w:w="40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 xml:space="preserve">Typ posuvných styčníků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posuvné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Systémová délka L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0,810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0,810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Součinitel vzpěru k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0,810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0,810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24,29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24,29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Štíhlost λ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163,69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163,68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1,74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1,74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c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c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0,49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0,25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0,25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18,25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18,25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57"/>
        <w:gridCol w:w="1037"/>
        <w:gridCol w:w="414"/>
      </w:tblGrid>
      <w:tr w:rsidR="00964651" w:rsidTr="00C52729">
        <w:trPr>
          <w:tblHeader/>
        </w:trPr>
        <w:tc>
          <w:tcPr>
            <w:tcW w:w="34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Posudek rovinného vzpěru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3,1400e-04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18,25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0,18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969"/>
        <w:gridCol w:w="889"/>
        <w:gridCol w:w="404"/>
      </w:tblGrid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na prostorový vzpěr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0,810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25954,23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0,05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Štíhlost nebo velikost tlakové síly umožňují ignorovat účinky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článek 6.3.1.2(4)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88"/>
        <w:gridCol w:w="1555"/>
        <w:gridCol w:w="1569"/>
        <w:gridCol w:w="682"/>
        <w:gridCol w:w="587"/>
        <w:gridCol w:w="700"/>
      </w:tblGrid>
      <w:tr w:rsidR="00964651" w:rsidTr="00C52729">
        <w:tc>
          <w:tcPr>
            <w:tcW w:w="1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SL125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0,000 / 4,255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2LX (L60X6; 10)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0,81 -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4407"/>
      </w:tblGrid>
      <w:tr w:rsidR="00964651" w:rsidTr="00C52729">
        <w:trPr>
          <w:tblHeader/>
        </w:trPr>
        <w:tc>
          <w:tcPr>
            <w:tcW w:w="44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4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+ 0.75*ZS4 + 1.50*ZS6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Definice osy: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- hlavní osa y v tomto posudku se vztahuje k hlavní ose programu SCIA Engineer.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- hlavní osa z v tomto posudku se vztahuje k hlavní ose y programu SCIA Engineer.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-52,21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vnitřních a vyčnívajících částí podle EN 1993-1-1 tabulky 5.2 listu 1 &amp;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07"/>
        <w:gridCol w:w="1006"/>
        <w:gridCol w:w="531"/>
        <w:gridCol w:w="532"/>
        <w:gridCol w:w="531"/>
        <w:gridCol w:w="531"/>
        <w:gridCol w:w="792"/>
        <w:gridCol w:w="791"/>
        <w:gridCol w:w="792"/>
        <w:gridCol w:w="638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57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57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57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57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Limity klasifikace byly nastaveny podle Semi-Comp+.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tlak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6.2.4 a rovnice (6.9)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1,3820e-03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324,77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0,16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dílce na vzpěr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Rozhodující poloha pro klasifikaci stability: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vnitřních a vyčnívajících částí podle EN 1993-1-1 tabulky 5.2 listu 1 &amp;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07"/>
        <w:gridCol w:w="1006"/>
        <w:gridCol w:w="531"/>
        <w:gridCol w:w="532"/>
        <w:gridCol w:w="531"/>
        <w:gridCol w:w="531"/>
        <w:gridCol w:w="792"/>
        <w:gridCol w:w="791"/>
        <w:gridCol w:w="792"/>
        <w:gridCol w:w="638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57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57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57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57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3,817e+04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9,50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Limity klasifikace byly nastaveny podle Semi-Comp+.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2"/>
        <w:gridCol w:w="998"/>
        <w:gridCol w:w="820"/>
        <w:gridCol w:w="404"/>
      </w:tblGrid>
      <w:tr w:rsidR="00964651" w:rsidTr="00C52729">
        <w:trPr>
          <w:tblHeader/>
        </w:trPr>
        <w:tc>
          <w:tcPr>
            <w:tcW w:w="228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vzpěru </w:t>
            </w:r>
          </w:p>
        </w:tc>
        <w:tc>
          <w:tcPr>
            <w:tcW w:w="99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yy 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zz </w:t>
            </w:r>
          </w:p>
        </w:tc>
        <w:tc>
          <w:tcPr>
            <w:tcW w:w="40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Typ posuvných styčníků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posuvné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Systémová délka L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4,255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4,255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Součinitel vzpěru k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4,255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4,255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172,92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82,70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Štíhlost λ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128,70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186,11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1,37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1,98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 xml:space="preserve">Vzpěr. křivka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c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c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0,49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0,36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117,04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64,73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57"/>
        <w:gridCol w:w="1037"/>
        <w:gridCol w:w="414"/>
      </w:tblGrid>
      <w:tr w:rsidR="00964651" w:rsidTr="00C52729">
        <w:trPr>
          <w:tblHeader/>
        </w:trPr>
        <w:tc>
          <w:tcPr>
            <w:tcW w:w="34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Posudek rovinného vzpěru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1,3820e-03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64,73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0,81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969"/>
        <w:gridCol w:w="800"/>
        <w:gridCol w:w="404"/>
      </w:tblGrid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na prostorový vzpěr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4,255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2721,87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0,35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Štíhlost nebo velikost tlakové síly umožňují ignorovat účinky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článek 6.3.1.2(4)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317"/>
        <w:gridCol w:w="1555"/>
        <w:gridCol w:w="720"/>
        <w:gridCol w:w="682"/>
        <w:gridCol w:w="587"/>
        <w:gridCol w:w="700"/>
      </w:tblGrid>
      <w:tr w:rsidR="00964651" w:rsidTr="00C52729">
        <w:tc>
          <w:tcPr>
            <w:tcW w:w="13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VA8831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0,867 / 0,867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L50/6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0,95 -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+ 1.50*ZS4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0,867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102,92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0,03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-0,08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-0,01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-0,24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vyčnívajících částí pro úhelníky podle EN 1993-1-1 tabulky 5.2 listu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67"/>
        <w:gridCol w:w="1066"/>
        <w:gridCol w:w="436"/>
        <w:gridCol w:w="435"/>
        <w:gridCol w:w="436"/>
        <w:gridCol w:w="463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lastRenderedPageBreak/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6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6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37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-1,873e+05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-2,176e+05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37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-1,709e+05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-1,407e+05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tah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6.2.3 a rovnice (6.5)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5,6900e-04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133,72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147,48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133,72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0,77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9,2325e-06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2,17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4,8302e-04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65,54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Z průřezových charakteristik není získána žádná smyková plocha.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4,8281e-04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65,51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Z průřezových charakteristik není získána žádná smyková plocha.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kroucení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6.2.7 a rovnice (6.23)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620"/>
        <w:gridCol w:w="520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Vlákno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6,9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135,7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0,05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kombinaci ohybu, osové a smykové síly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6.2.1(5) a rovnice (6.1)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680"/>
        <w:gridCol w:w="519"/>
      </w:tblGrid>
      <w:tr w:rsidR="00964651" w:rsidTr="00C52729">
        <w:trPr>
          <w:tblHeader/>
        </w:trPr>
        <w:tc>
          <w:tcPr>
            <w:tcW w:w="2461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Elastický posudek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Vlákno 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15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N,Ed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-180,9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-42,0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tot,Ed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-222,9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6,9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tot,Ed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6,9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von Mises,Ed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223,2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0,95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Pro tento průřez není v článku 6.2.7(9) definována žádná rovnice pro plastickou smykovou únosnost redukovanou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kroucením. Proto se posuzuje podmínka pružné meze kluzu podle EN 1993-1-1 článku 6.2.1(5).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dílce na vzpěr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Rozhodující poloha pro klasifikaci stability: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vyčnívajících částí pro úhelníky podle EN 1993-1-1 tabulky 5.2 listu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67"/>
        <w:gridCol w:w="1066"/>
        <w:gridCol w:w="436"/>
        <w:gridCol w:w="435"/>
        <w:gridCol w:w="436"/>
        <w:gridCol w:w="463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6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6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37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-1,850e+05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-2,068e+05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37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-1,733e+05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-1,515e+05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klopení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6.3.2.1 &amp; 6.3.2.2 a rovnice (6.54)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326"/>
        <w:gridCol w:w="1109"/>
        <w:gridCol w:w="543"/>
      </w:tblGrid>
      <w:tr w:rsidR="00964651" w:rsidTr="00C52729">
        <w:trPr>
          <w:tblHeader/>
        </w:trPr>
        <w:tc>
          <w:tcPr>
            <w:tcW w:w="397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klopení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Metoda pro křivku klopení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Obecný stav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9,2325e-06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kritický moment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10,58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Štíhlost nebo ohybový moment umožňují ignorovat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účinky klopení podle EN 1993-1-1 článek 6.3.2.2(4)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69"/>
        <w:gridCol w:w="848"/>
        <w:gridCol w:w="491"/>
      </w:tblGrid>
      <w:tr w:rsidR="00964651" w:rsidTr="00C52729">
        <w:trPr>
          <w:tblHeader/>
        </w:trPr>
        <w:tc>
          <w:tcPr>
            <w:tcW w:w="40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Mcr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Délka klopení L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0,867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Vliv pozice zatížení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bez vlivu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Opravný součinitel k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Opravný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1,16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středu smyku d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polohy zatížení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g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Konstanta monosymetrie β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Konstanta monosymetrie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j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Parametry C se určí podle ECCS 119 2006 / Galea 2002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317"/>
        <w:gridCol w:w="1555"/>
        <w:gridCol w:w="931"/>
        <w:gridCol w:w="682"/>
        <w:gridCol w:w="587"/>
        <w:gridCol w:w="699"/>
      </w:tblGrid>
      <w:tr w:rsidR="00964651" w:rsidTr="00C52729">
        <w:tc>
          <w:tcPr>
            <w:tcW w:w="13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VA4192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1,505 / 3,009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L125/12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355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0,96 -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lastRenderedPageBreak/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+ 1.50*ZS3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355,0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490,0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1,505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939,45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-0,23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0,01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1,18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-0,34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vyčnívajících částí pro úhelníky podle EN 1993-1-1 tabulky 5.2 listu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67"/>
        <w:gridCol w:w="1066"/>
        <w:gridCol w:w="436"/>
        <w:gridCol w:w="435"/>
        <w:gridCol w:w="436"/>
        <w:gridCol w:w="463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6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6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99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-3,164e+05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-3,176e+05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99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-3,214e+05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-3,470e+05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tah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6.2.3 a rovnice (6.5)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2,8900e-03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1025,95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1019,59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1019,59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0,92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1,1964e-04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42,47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6,1402e-05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21,80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lastRenderedPageBreak/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2,4354e-03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499,16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Z průřezových charakteristik není získána žádná smyková plocha.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kroucení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6.2.7 a rovnice (6.23)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620"/>
        <w:gridCol w:w="520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Vlákno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205,0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0,01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Jednotkový posudek pro kroucení je menší než limitní hodnota 0,05. Kroucení se proto považuje za nevýznamné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a je v kombinovaných posudcích zanedbáno.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kombinaci ohybu, osové a smykové síly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1.2.6 a rovnice (6.2)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693"/>
        <w:gridCol w:w="799"/>
        <w:gridCol w:w="544"/>
      </w:tblGrid>
      <w:tr w:rsidR="00964651" w:rsidTr="00C52729">
        <w:tc>
          <w:tcPr>
            <w:tcW w:w="6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1025,95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6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42,47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6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21,80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(6.2) = 0,92 + 0,03 + 0,02 = 0,96 -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 xml:space="preserve"> 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Nepoužijí se žádné interakční rovnice podle EN 1993-1-1 článku 6.2.9.1.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Proto se posuzuje plastický lineární součet podle EN 1993-1-1 článku 6.2.1(7).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Protože smykové síly jsou menší než polovina plastické smykové únosnosti, jejich vliv na momentovou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únosnost se zanedbává.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dílce na vzpěr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Rozhodující poloha pro klasifikaci stability: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vyčnívajících částí pro úhelníky podle EN 1993-1-1 tabulky 5.2 listu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67"/>
        <w:gridCol w:w="1066"/>
        <w:gridCol w:w="436"/>
        <w:gridCol w:w="435"/>
        <w:gridCol w:w="436"/>
        <w:gridCol w:w="463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6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6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99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-3,210e+05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-3,052e+05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99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-3,274e+05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-3,431e+05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klopení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6.3.2.1 &amp; 6.3.2.2 a rovnice (6.54)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326"/>
        <w:gridCol w:w="1109"/>
        <w:gridCol w:w="543"/>
      </w:tblGrid>
      <w:tr w:rsidR="00964651" w:rsidTr="00C52729">
        <w:trPr>
          <w:tblHeader/>
        </w:trPr>
        <w:tc>
          <w:tcPr>
            <w:tcW w:w="397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klopení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Metoda pro křivku klopení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Obecný stav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1,1964e-04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kritický moment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87,12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Štíhlost nebo ohybový moment umožňují ignorovat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účinky klopení podle EN 1993-1-1 článek 6.3.2.2(4)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69"/>
        <w:gridCol w:w="848"/>
        <w:gridCol w:w="491"/>
      </w:tblGrid>
      <w:tr w:rsidR="00964651" w:rsidTr="00C52729">
        <w:trPr>
          <w:tblHeader/>
        </w:trPr>
        <w:tc>
          <w:tcPr>
            <w:tcW w:w="40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Mcr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Délka klopení L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3,009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Vliv pozice zatížení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bez vlivu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Opravný součinitel k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Opravný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1,28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středu smyku d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polohy zatížení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g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Konstanta monosymetrie β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Konstanta monosymetrie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j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Parametry C se určí podle ECCS 119 2006 / Galea 2002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88"/>
        <w:gridCol w:w="1555"/>
        <w:gridCol w:w="1046"/>
        <w:gridCol w:w="682"/>
        <w:gridCol w:w="587"/>
        <w:gridCol w:w="700"/>
      </w:tblGrid>
      <w:tr w:rsidR="00964651" w:rsidTr="00C52729">
        <w:tc>
          <w:tcPr>
            <w:tcW w:w="1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SL845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0,000 / 3,018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RO38X3.2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0,85 -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4407"/>
      </w:tblGrid>
      <w:tr w:rsidR="00964651" w:rsidTr="00C52729">
        <w:trPr>
          <w:tblHeader/>
        </w:trPr>
        <w:tc>
          <w:tcPr>
            <w:tcW w:w="44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4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+ 0.75*ZS4 + 1.50*ZS7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-9,54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trubek podle EN 1993-1-1 tabulky 5.2 listu 3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678"/>
        <w:gridCol w:w="678"/>
        <w:gridCol w:w="621"/>
        <w:gridCol w:w="1214"/>
        <w:gridCol w:w="1213"/>
        <w:gridCol w:w="1213"/>
        <w:gridCol w:w="639"/>
      </w:tblGrid>
      <w:tr w:rsidR="00964651" w:rsidTr="00C52729">
        <w:trPr>
          <w:tblHeader/>
        </w:trPr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11,88</w:t>
            </w:r>
          </w:p>
        </w:tc>
        <w:tc>
          <w:tcPr>
            <w:tcW w:w="12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50,00</w:t>
            </w:r>
          </w:p>
        </w:tc>
        <w:tc>
          <w:tcPr>
            <w:tcW w:w="1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70,00</w:t>
            </w:r>
          </w:p>
        </w:tc>
        <w:tc>
          <w:tcPr>
            <w:tcW w:w="1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90,00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tlak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lastRenderedPageBreak/>
        <w:t>Podle EN 1993-1-1 článku 6.2.4 a rovnice (6.9)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3,5000e-04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82,25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0,12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dílce na vzpěr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Rozhodující poloha pro klasifikaci stability: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trubek podle EN 1993-1-1 tabulky 5.2 listu 3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678"/>
        <w:gridCol w:w="678"/>
        <w:gridCol w:w="621"/>
        <w:gridCol w:w="1214"/>
        <w:gridCol w:w="1213"/>
        <w:gridCol w:w="1213"/>
        <w:gridCol w:w="639"/>
      </w:tblGrid>
      <w:tr w:rsidR="00964651" w:rsidTr="00C52729">
        <w:trPr>
          <w:tblHeader/>
        </w:trPr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11,88</w:t>
            </w:r>
          </w:p>
        </w:tc>
        <w:tc>
          <w:tcPr>
            <w:tcW w:w="12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50,00</w:t>
            </w:r>
          </w:p>
        </w:tc>
        <w:tc>
          <w:tcPr>
            <w:tcW w:w="1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70,00</w:t>
            </w:r>
          </w:p>
        </w:tc>
        <w:tc>
          <w:tcPr>
            <w:tcW w:w="1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90,00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2"/>
        <w:gridCol w:w="998"/>
        <w:gridCol w:w="999"/>
        <w:gridCol w:w="403"/>
      </w:tblGrid>
      <w:tr w:rsidR="00964651" w:rsidTr="00C52729">
        <w:trPr>
          <w:tblHeader/>
        </w:trPr>
        <w:tc>
          <w:tcPr>
            <w:tcW w:w="228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vzpěru </w:t>
            </w:r>
          </w:p>
        </w:tc>
        <w:tc>
          <w:tcPr>
            <w:tcW w:w="99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yy </w:t>
            </w:r>
          </w:p>
        </w:tc>
        <w:tc>
          <w:tcPr>
            <w:tcW w:w="99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zz </w:t>
            </w:r>
          </w:p>
        </w:tc>
        <w:tc>
          <w:tcPr>
            <w:tcW w:w="40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Typ posuvných styčníků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4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Systémová délka L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3,018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3,018 </w:t>
            </w:r>
          </w:p>
        </w:tc>
        <w:tc>
          <w:tcPr>
            <w:tcW w:w="4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Součinitel vzpěru k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3,018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3,018 </w:t>
            </w:r>
          </w:p>
        </w:tc>
        <w:tc>
          <w:tcPr>
            <w:tcW w:w="4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12,15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12,15 </w:t>
            </w:r>
          </w:p>
        </w:tc>
        <w:tc>
          <w:tcPr>
            <w:tcW w:w="4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Štíhlost λ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244,34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244,34 </w:t>
            </w:r>
          </w:p>
        </w:tc>
        <w:tc>
          <w:tcPr>
            <w:tcW w:w="4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2,60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2,60 </w:t>
            </w:r>
          </w:p>
        </w:tc>
        <w:tc>
          <w:tcPr>
            <w:tcW w:w="4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4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0,21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0,21 </w:t>
            </w:r>
          </w:p>
        </w:tc>
        <w:tc>
          <w:tcPr>
            <w:tcW w:w="4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0,14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0,14 </w:t>
            </w:r>
          </w:p>
        </w:tc>
        <w:tc>
          <w:tcPr>
            <w:tcW w:w="4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11,19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11,19 </w:t>
            </w:r>
          </w:p>
        </w:tc>
        <w:tc>
          <w:tcPr>
            <w:tcW w:w="4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57"/>
        <w:gridCol w:w="1037"/>
        <w:gridCol w:w="414"/>
      </w:tblGrid>
      <w:tr w:rsidR="00964651" w:rsidTr="00C52729">
        <w:trPr>
          <w:tblHeader/>
        </w:trPr>
        <w:tc>
          <w:tcPr>
            <w:tcW w:w="34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Posudek rovinného vzpěru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3,5000e-04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11,19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0,85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Průřez se týká kruhové trubky, která není náchylná k prostorovému vzpěru.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12"/>
        <w:gridCol w:w="1554"/>
        <w:gridCol w:w="889"/>
        <w:gridCol w:w="683"/>
        <w:gridCol w:w="586"/>
        <w:gridCol w:w="700"/>
      </w:tblGrid>
      <w:tr w:rsidR="00964651" w:rsidTr="00C52729"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VA460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0,000 / 1,792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RO57X4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0,72 -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-73,38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trubek podle EN 1993-1-1 tabulky 5.2 listu 3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678"/>
        <w:gridCol w:w="678"/>
        <w:gridCol w:w="621"/>
        <w:gridCol w:w="1214"/>
        <w:gridCol w:w="1213"/>
        <w:gridCol w:w="1213"/>
        <w:gridCol w:w="639"/>
      </w:tblGrid>
      <w:tr w:rsidR="00964651" w:rsidTr="00C52729">
        <w:trPr>
          <w:tblHeader/>
        </w:trPr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57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14,25</w:t>
            </w:r>
          </w:p>
        </w:tc>
        <w:tc>
          <w:tcPr>
            <w:tcW w:w="12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50,00</w:t>
            </w:r>
          </w:p>
        </w:tc>
        <w:tc>
          <w:tcPr>
            <w:tcW w:w="1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70,00</w:t>
            </w:r>
          </w:p>
        </w:tc>
        <w:tc>
          <w:tcPr>
            <w:tcW w:w="1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90,00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tlak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6.2.4 a rovnice (6.9)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6,6600e-04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156,51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0,47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dílce na vzpěr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Rozhodující poloha pro klasifikaci stability: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trubek podle EN 1993-1-1 tabulky 5.2 listu 3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678"/>
        <w:gridCol w:w="678"/>
        <w:gridCol w:w="621"/>
        <w:gridCol w:w="1214"/>
        <w:gridCol w:w="1213"/>
        <w:gridCol w:w="1213"/>
        <w:gridCol w:w="639"/>
      </w:tblGrid>
      <w:tr w:rsidR="00964651" w:rsidTr="00C52729">
        <w:trPr>
          <w:tblHeader/>
        </w:trPr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d/t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2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57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14,25</w:t>
            </w:r>
          </w:p>
        </w:tc>
        <w:tc>
          <w:tcPr>
            <w:tcW w:w="12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50,00</w:t>
            </w:r>
          </w:p>
        </w:tc>
        <w:tc>
          <w:tcPr>
            <w:tcW w:w="1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70,00</w:t>
            </w:r>
          </w:p>
        </w:tc>
        <w:tc>
          <w:tcPr>
            <w:tcW w:w="1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90,00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2"/>
        <w:gridCol w:w="819"/>
        <w:gridCol w:w="999"/>
        <w:gridCol w:w="404"/>
      </w:tblGrid>
      <w:tr w:rsidR="00964651" w:rsidTr="00C52729">
        <w:trPr>
          <w:tblHeader/>
        </w:trPr>
        <w:tc>
          <w:tcPr>
            <w:tcW w:w="228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vzpěru </w:t>
            </w:r>
          </w:p>
        </w:tc>
        <w:tc>
          <w:tcPr>
            <w:tcW w:w="8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yy </w:t>
            </w:r>
          </w:p>
        </w:tc>
        <w:tc>
          <w:tcPr>
            <w:tcW w:w="99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zz </w:t>
            </w:r>
          </w:p>
        </w:tc>
        <w:tc>
          <w:tcPr>
            <w:tcW w:w="40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Typ posuvných styčníků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posuvné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Systémová délka L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1,792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1,792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Součinitel vzpěru k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1,792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1,792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151,74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151,74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Štíhlost λ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95,38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95,38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1,02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1,02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0,21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0,21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0,65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0,65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102,46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102,47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57"/>
        <w:gridCol w:w="1037"/>
        <w:gridCol w:w="414"/>
      </w:tblGrid>
      <w:tr w:rsidR="00964651" w:rsidTr="00C52729">
        <w:trPr>
          <w:tblHeader/>
        </w:trPr>
        <w:tc>
          <w:tcPr>
            <w:tcW w:w="34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Posudek rovinného vzpěru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6,6600e-04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102,46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0,72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Průřez se týká kruhové trubky, která není náchylná k prostorovému vzpěru.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317"/>
        <w:gridCol w:w="1660"/>
        <w:gridCol w:w="739"/>
        <w:gridCol w:w="682"/>
        <w:gridCol w:w="586"/>
        <w:gridCol w:w="700"/>
      </w:tblGrid>
      <w:tr w:rsidR="00964651" w:rsidTr="00C52729">
        <w:tc>
          <w:tcPr>
            <w:tcW w:w="13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VA7424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6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9,000 / 10,286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L90X7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0,88 -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+ 1.50*ZS4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9,000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-108,85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0,19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-0,38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0,97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0,31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vyčnívajících částí pro úhelníky podle EN 1993-1-1 tabulky 5.2 listu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07"/>
        <w:gridCol w:w="1006"/>
        <w:gridCol w:w="531"/>
        <w:gridCol w:w="532"/>
        <w:gridCol w:w="531"/>
        <w:gridCol w:w="621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72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7,924e+04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1,512e+05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0,52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0,48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10,29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14,54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72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6,611e+04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7,284e+04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0,91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10,29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13,88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3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lastRenderedPageBreak/>
        <w:t>Posudek na tlak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6.2.4 a rovnice (6.9)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1,2200e-03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286,70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0,38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el,y,min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2,3056e-05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5,42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el,z,min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1,1043e-05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2,60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1,0167e-03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137,94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Z průřezových charakteristik není získána žádná smyková plocha.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1,0349e-03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140,41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Z průřezových charakteristik není získána žádná smyková plocha.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kroucení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6.2.7 a rovnice (6.23)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620"/>
        <w:gridCol w:w="520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Vlákno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135,7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Jednotkový posudek pro kroucení je menší než limitní hodnota 0,05. Kroucení se proto považuje za nevýznamné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a je v kombinovaných posudcích zanedbáno.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kombinaci ohybu, osové a smykové síly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6.2.9.2 a rovnice (6.42)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620"/>
        <w:gridCol w:w="520"/>
      </w:tblGrid>
      <w:tr w:rsidR="00964651" w:rsidTr="00C52729">
        <w:trPr>
          <w:tblHeader/>
        </w:trPr>
        <w:tc>
          <w:tcPr>
            <w:tcW w:w="2402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Normálová napětí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Vlákno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14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N,Ed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89,2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41,2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24,0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tot,Ed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154,5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0,66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lastRenderedPageBreak/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dílce na vzpěr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Rozhodující poloha pro klasifikaci stability: 8,143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vyčnívajících částí pro úhelníky podle EN 1993-1-1 tabulky 5.2 listu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07"/>
        <w:gridCol w:w="1006"/>
        <w:gridCol w:w="531"/>
        <w:gridCol w:w="532"/>
        <w:gridCol w:w="531"/>
        <w:gridCol w:w="621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72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8,774e+04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1,546e+05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0,57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0,47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10,29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14,45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72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7,014e+04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4,956e+04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0,71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10,29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15,61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3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2"/>
        <w:gridCol w:w="819"/>
        <w:gridCol w:w="999"/>
        <w:gridCol w:w="404"/>
      </w:tblGrid>
      <w:tr w:rsidR="00964651" w:rsidTr="00C52729">
        <w:trPr>
          <w:tblHeader/>
        </w:trPr>
        <w:tc>
          <w:tcPr>
            <w:tcW w:w="228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vzpěru </w:t>
            </w:r>
          </w:p>
        </w:tc>
        <w:tc>
          <w:tcPr>
            <w:tcW w:w="8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yy </w:t>
            </w:r>
          </w:p>
        </w:tc>
        <w:tc>
          <w:tcPr>
            <w:tcW w:w="99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zz </w:t>
            </w:r>
          </w:p>
        </w:tc>
        <w:tc>
          <w:tcPr>
            <w:tcW w:w="40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Typ posuvných styčníků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posuvné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Systémová délka L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2,143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0,857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Součinitel vzpěru k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0,857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0,857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4148,34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1080,83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Štíhlost λ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24,69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48,37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0,26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0,52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0,98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0,88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280,27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251,58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57"/>
        <w:gridCol w:w="1037"/>
        <w:gridCol w:w="414"/>
      </w:tblGrid>
      <w:tr w:rsidR="00964651" w:rsidTr="00C52729">
        <w:trPr>
          <w:tblHeader/>
        </w:trPr>
        <w:tc>
          <w:tcPr>
            <w:tcW w:w="34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Posudek rovinného vzpěru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1,2200e-03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251,58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969"/>
        <w:gridCol w:w="1037"/>
        <w:gridCol w:w="414"/>
      </w:tblGrid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na prostorový vzpěr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0,857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650,98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cr,TF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610,79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0,69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0,79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1,2200e-03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227,08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0,48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klopení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6.3.2.1 &amp; 6.3.2.2 a rovnice (6.54)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194"/>
        <w:gridCol w:w="1108"/>
        <w:gridCol w:w="543"/>
      </w:tblGrid>
      <w:tr w:rsidR="00964651" w:rsidTr="00C52729">
        <w:trPr>
          <w:tblHeader/>
        </w:trPr>
        <w:tc>
          <w:tcPr>
            <w:tcW w:w="384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klopení</w:t>
            </w:r>
          </w:p>
        </w:tc>
      </w:tr>
      <w:tr w:rsidR="00964651" w:rsidTr="00C52729">
        <w:tc>
          <w:tcPr>
            <w:tcW w:w="21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Metoda pro křivku klopení </w:t>
            </w:r>
          </w:p>
        </w:tc>
        <w:tc>
          <w:tcPr>
            <w:tcW w:w="1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Obecný stav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1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2,3056e-05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1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kritický moment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46,33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21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1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Štíhlost nebo ohybový moment umožňují ignorovat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účinky klopení podle EN 1993-1-1 článek 6.3.2.2(4)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69"/>
        <w:gridCol w:w="848"/>
        <w:gridCol w:w="491"/>
      </w:tblGrid>
      <w:tr w:rsidR="00964651" w:rsidTr="00C52729">
        <w:trPr>
          <w:tblHeader/>
        </w:trPr>
        <w:tc>
          <w:tcPr>
            <w:tcW w:w="40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Mcr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Délka klopení L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0,857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Vliv pozice zatížení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bez vlivu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Opravný součinitel k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Opravný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1,12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0,02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středu smyku d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polohy zatížení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g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Konstanta monosymetrie β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Konstanta monosymetrie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j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Parametry C se určí podle ECCS 119 2006 / Galea 2002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ohybu a osového tlaku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6.3.3 a rovnice (6.61), (6.62)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395"/>
        <w:gridCol w:w="1768"/>
        <w:gridCol w:w="543"/>
      </w:tblGrid>
      <w:tr w:rsidR="00964651" w:rsidTr="00C52729">
        <w:trPr>
          <w:tblHeader/>
        </w:trPr>
        <w:tc>
          <w:tcPr>
            <w:tcW w:w="570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pro posudek ohybu a osového tlaku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Interakční metoda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alternativní metoda 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1,2200e-03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2,3056e-05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1,1043e-05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Návrhová tlaková síla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108,85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1,30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tlaková únosnost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286,70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momentová únosnost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5,42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momentová únosnost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2,60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Maximální moment M</w:t>
      </w:r>
      <w:r>
        <w:rPr>
          <w:rFonts w:ascii="Tahoma" w:hAnsi="Tahoma" w:cs="Tahoma"/>
          <w:color w:val="000000"/>
          <w:sz w:val="16"/>
          <w:szCs w:val="16"/>
          <w:vertAlign w:val="subscript"/>
        </w:rPr>
        <w:t>y,Ed</w:t>
      </w:r>
      <w:r>
        <w:rPr>
          <w:rFonts w:ascii="Tahoma" w:hAnsi="Tahoma" w:cs="Tahoma"/>
          <w:color w:val="000000"/>
          <w:sz w:val="16"/>
          <w:szCs w:val="16"/>
        </w:rPr>
        <w:t xml:space="preserve"> je odvozen z nosníku VA7424 pozice 8,143 m.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Maximální moment M</w:t>
      </w:r>
      <w:r>
        <w:rPr>
          <w:rFonts w:ascii="Tahoma" w:hAnsi="Tahoma" w:cs="Tahoma"/>
          <w:color w:val="000000"/>
          <w:sz w:val="16"/>
          <w:szCs w:val="16"/>
          <w:vertAlign w:val="subscript"/>
        </w:rPr>
        <w:t>z,Ed</w:t>
      </w:r>
      <w:r>
        <w:rPr>
          <w:rFonts w:ascii="Tahoma" w:hAnsi="Tahoma" w:cs="Tahoma"/>
          <w:color w:val="000000"/>
          <w:sz w:val="16"/>
          <w:szCs w:val="16"/>
        </w:rPr>
        <w:t xml:space="preserve"> je odvozen z nosníku VA7424 pozice 9,000 m.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387"/>
        <w:gridCol w:w="2380"/>
        <w:gridCol w:w="543"/>
      </w:tblGrid>
      <w:tr w:rsidR="00964651" w:rsidTr="00C52729">
        <w:trPr>
          <w:tblHeader/>
        </w:trPr>
        <w:tc>
          <w:tcPr>
            <w:tcW w:w="6310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interakční metody 1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4148,34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1080,83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650,98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2,3056e-05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1,4700e-06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3,8300e-07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v prostém kroucení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1,9780e-08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Metoda pro 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Tabulka A.2 řádek 2 (obecná)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1,30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Maximální relativní průhyb δ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-1,6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Metoda pro 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Tabulka A.2 řádek 2 (obecná)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Maximální relativní průhyb δ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μ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μ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ε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0,63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Kritický moment pro rovnoměrný ohyb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41,55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Limitní relativní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rel,0,lim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(6.61) = 0,39 + 0,28 + 0,13 = 0,80 -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(6.62) = 0,48 + 0,27 + 0,13 = 0,88 -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317"/>
        <w:gridCol w:w="1561"/>
        <w:gridCol w:w="1902"/>
        <w:gridCol w:w="682"/>
        <w:gridCol w:w="587"/>
        <w:gridCol w:w="700"/>
      </w:tblGrid>
      <w:tr w:rsidR="00964651" w:rsidTr="00C52729">
        <w:tc>
          <w:tcPr>
            <w:tcW w:w="13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VA9405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12,315 / 12,315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9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L220x12+PL12x350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355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0,96 -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+ 1.50*ZS3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71"/>
        <w:gridCol w:w="519"/>
      </w:tblGrid>
      <w:tr w:rsidR="00964651" w:rsidTr="00C52729">
        <w:trPr>
          <w:tblHeader/>
        </w:trPr>
        <w:tc>
          <w:tcPr>
            <w:tcW w:w="2910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355,0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490,0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Svařované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Varování:</w:t>
      </w:r>
      <w:r>
        <w:rPr>
          <w:rFonts w:ascii="Tahoma" w:hAnsi="Tahoma" w:cs="Tahoma"/>
          <w:color w:val="000000"/>
          <w:sz w:val="16"/>
          <w:szCs w:val="16"/>
        </w:rPr>
        <w:t xml:space="preserve"> Redukce pevnosti ve funkci tloušťky není pro tento typ průřezu podporována.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12,315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-1945,27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14,32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-1,62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1,46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7,71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27,87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Varování:</w:t>
      </w:r>
      <w:r>
        <w:rPr>
          <w:rFonts w:ascii="Tahoma" w:hAnsi="Tahoma" w:cs="Tahoma"/>
          <w:color w:val="000000"/>
          <w:sz w:val="16"/>
          <w:szCs w:val="16"/>
        </w:rPr>
        <w:t xml:space="preserve"> Klasifikace není pro tento typ průřezu podporována.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byl klasifikován jako třída 3.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544"/>
        <w:gridCol w:w="1290"/>
        <w:gridCol w:w="538"/>
        <w:gridCol w:w="1290"/>
      </w:tblGrid>
      <w:tr w:rsidR="00964651" w:rsidTr="00C52729">
        <w:trPr>
          <w:tblHeader/>
        </w:trPr>
        <w:tc>
          <w:tcPr>
            <w:tcW w:w="3662" w:type="dxa"/>
            <w:gridSpan w:val="4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Vlastnosti průřezu</w:t>
            </w:r>
          </w:p>
        </w:tc>
      </w:tr>
      <w:tr w:rsidR="00964651" w:rsidTr="00C52729"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9,7320e-03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/A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0,84  </w:t>
            </w:r>
          </w:p>
        </w:tc>
        <w:tc>
          <w:tcPr>
            <w:tcW w:w="5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/A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0,52  </w:t>
            </w:r>
          </w:p>
        </w:tc>
      </w:tr>
      <w:tr w:rsidR="00964651" w:rsidTr="00C52729"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3,0475e-05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9,2957e-05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4,1534e-20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4,9753e-05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2,1130e-09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6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2,4295e-04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5,3118e-04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4,5822e-04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8,2452e-04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mm </w:t>
            </w:r>
          </w:p>
        </w:tc>
        <w:tc>
          <w:tcPr>
            <w:tcW w:w="5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35 mm </w:t>
            </w:r>
          </w:p>
        </w:tc>
      </w:tr>
      <w:tr w:rsidR="00964651" w:rsidTr="00C52729"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mm </w:t>
            </w:r>
          </w:p>
        </w:tc>
        <w:tc>
          <w:tcPr>
            <w:tcW w:w="5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d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19 mm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tlak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6.2.4 a rovnice (6.9)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9,7320e-03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3454,86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0,56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el,y,min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2,4295e-04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86,25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el,z,min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5,3118e-04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188,57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8,1269e-03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1665,67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0,01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Z průřezových charakteristik není získána žádná smyková plocha.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5,1053e-03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1046,37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Z průřezových charakteristik není získána žádná smyková plocha.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kroucení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6.2.7 a rovnice (6.23)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620"/>
        <w:gridCol w:w="520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Vlákno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2,4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205,0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0,01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Jednotkový posudek pro kroucení je menší než limitní hodnota 0,05. Kroucení se proto považuje za nevýznamné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a je v kombinovaných posudcích zanedbáno.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kombinaci ohybu, osové a smykové síly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6.2.9.2 a rovnice (6.42)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620"/>
        <w:gridCol w:w="520"/>
      </w:tblGrid>
      <w:tr w:rsidR="00964651" w:rsidTr="00C52729">
        <w:trPr>
          <w:tblHeader/>
        </w:trPr>
        <w:tc>
          <w:tcPr>
            <w:tcW w:w="2402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lastRenderedPageBreak/>
              <w:t xml:space="preserve"> Normálová napětí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Vlákno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N,Ed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199,9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13,9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52,5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tot,Ed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266,2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0,75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2"/>
        <w:gridCol w:w="819"/>
        <w:gridCol w:w="999"/>
        <w:gridCol w:w="404"/>
      </w:tblGrid>
      <w:tr w:rsidR="00964651" w:rsidTr="00C52729">
        <w:trPr>
          <w:tblHeader/>
        </w:trPr>
        <w:tc>
          <w:tcPr>
            <w:tcW w:w="228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vzpěru </w:t>
            </w:r>
          </w:p>
        </w:tc>
        <w:tc>
          <w:tcPr>
            <w:tcW w:w="8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yy </w:t>
            </w:r>
          </w:p>
        </w:tc>
        <w:tc>
          <w:tcPr>
            <w:tcW w:w="99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zz </w:t>
            </w:r>
          </w:p>
        </w:tc>
        <w:tc>
          <w:tcPr>
            <w:tcW w:w="40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Typ posuvných styčníků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posuvné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Systémová délka L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3,079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3,079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Součinitel vzpěru k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0,87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3,079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2,684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6663,35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26747,34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Štíhlost λ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55,02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27,46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0,72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0,36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0,77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0,94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2668,05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3254,08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57"/>
        <w:gridCol w:w="1037"/>
        <w:gridCol w:w="414"/>
      </w:tblGrid>
      <w:tr w:rsidR="00964651" w:rsidTr="00C52729">
        <w:trPr>
          <w:tblHeader/>
        </w:trPr>
        <w:tc>
          <w:tcPr>
            <w:tcW w:w="34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Posudek rovinného vzpěru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9,7320e-03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2668,05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969"/>
        <w:gridCol w:w="1037"/>
        <w:gridCol w:w="414"/>
      </w:tblGrid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na prostorový vzpěr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3,079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308263,46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cr,TF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6663,35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0,72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0,77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9,7320e-03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2668,05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klopení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6.3.2.1 &amp; 6.3.2.2 a rovnice (6.54)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194"/>
        <w:gridCol w:w="1108"/>
        <w:gridCol w:w="543"/>
      </w:tblGrid>
      <w:tr w:rsidR="00964651" w:rsidTr="00C52729">
        <w:trPr>
          <w:tblHeader/>
        </w:trPr>
        <w:tc>
          <w:tcPr>
            <w:tcW w:w="384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klopení</w:t>
            </w:r>
          </w:p>
        </w:tc>
      </w:tr>
      <w:tr w:rsidR="00964651" w:rsidTr="00C52729">
        <w:tc>
          <w:tcPr>
            <w:tcW w:w="21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Metoda pro křivku klopení </w:t>
            </w:r>
          </w:p>
        </w:tc>
        <w:tc>
          <w:tcPr>
            <w:tcW w:w="1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Obecný stav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1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2,4295e-04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1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kritický moment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8671,20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21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1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Štíhlost nebo ohybový moment umožňují ignorovat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účinky klopení podle EN 1993-1-1 článek 6.3.2.2(4)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69"/>
        <w:gridCol w:w="848"/>
        <w:gridCol w:w="491"/>
      </w:tblGrid>
      <w:tr w:rsidR="00964651" w:rsidTr="00C52729">
        <w:trPr>
          <w:tblHeader/>
        </w:trPr>
        <w:tc>
          <w:tcPr>
            <w:tcW w:w="40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Mcr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Délka klopení L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3,079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Vliv pozice zatížení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bez vlivu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Opravný součinitel k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Opravný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1,04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0,05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středu smyku d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-19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polohy zatížení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g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Konstanta monosymetrie β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71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Konstanta monosymetrie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j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-35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Parametry C se určí podle ECCS 119 2006 / Galea 2002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ohybu a osového tlaku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6.3.3 a rovnice (6.61), (6.62)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395"/>
        <w:gridCol w:w="1768"/>
        <w:gridCol w:w="543"/>
      </w:tblGrid>
      <w:tr w:rsidR="00964651" w:rsidTr="00C52729">
        <w:trPr>
          <w:tblHeader/>
        </w:trPr>
        <w:tc>
          <w:tcPr>
            <w:tcW w:w="570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pro posudek ohybu a osového tlaku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Interakční metoda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alternativní metoda 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9,7320e-03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2,4295e-04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5,3118e-04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Návrhová tlaková síla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1945,27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7,71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27,87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tlaková únosnost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3454,86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momentová únosnost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86,25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momentová únosnost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188,57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1,37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0,63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0,69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Protože tento dílec není prizmatický, použijí se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skutečné momenty v průřezu namísto maximálních momentů.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Pro C</w:t>
      </w:r>
      <w:r>
        <w:rPr>
          <w:rFonts w:ascii="Tahoma" w:hAnsi="Tahoma" w:cs="Tahoma"/>
          <w:color w:val="000000"/>
          <w:sz w:val="16"/>
          <w:szCs w:val="16"/>
          <w:vertAlign w:val="subscript"/>
        </w:rPr>
        <w:t>my,0</w:t>
      </w:r>
      <w:r>
        <w:rPr>
          <w:rFonts w:ascii="Tahoma" w:hAnsi="Tahoma" w:cs="Tahoma"/>
          <w:color w:val="000000"/>
          <w:sz w:val="16"/>
          <w:szCs w:val="16"/>
        </w:rPr>
        <w:t xml:space="preserve"> se maximální moment M</w:t>
      </w:r>
      <w:r>
        <w:rPr>
          <w:rFonts w:ascii="Tahoma" w:hAnsi="Tahoma" w:cs="Tahoma"/>
          <w:color w:val="000000"/>
          <w:sz w:val="16"/>
          <w:szCs w:val="16"/>
          <w:vertAlign w:val="subscript"/>
        </w:rPr>
        <w:t>y,Ed</w:t>
      </w:r>
      <w:r>
        <w:rPr>
          <w:rFonts w:ascii="Tahoma" w:hAnsi="Tahoma" w:cs="Tahoma"/>
          <w:color w:val="000000"/>
          <w:sz w:val="16"/>
          <w:szCs w:val="16"/>
        </w:rPr>
        <w:t xml:space="preserve"> odvodí z nosníku VA9405 pozice 10,776 m.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387"/>
        <w:gridCol w:w="2388"/>
        <w:gridCol w:w="543"/>
      </w:tblGrid>
      <w:tr w:rsidR="00964651" w:rsidTr="00C52729">
        <w:trPr>
          <w:tblHeader/>
        </w:trPr>
        <w:tc>
          <w:tcPr>
            <w:tcW w:w="631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interakční metody 1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6663,35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26747,34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308263,46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2,4295e-04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3,0475e-05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9,2957e-05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v prostém kroucení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4,9753e-05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Metoda pro 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Tabulka A.2 řádek 2 (obecná)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9,03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Maximální relativní průhyb δ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-1,6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Metoda pro 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Tabulka A.2 řádek 1 (lineární)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 koncových momentů ψ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-0,58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0,64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μ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μ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ε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Součinitel 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Kritický moment pro rovnoměrný ohyb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8349,34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Limitní relativní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rel,0,lim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0,64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(6.61) = 0,73 + 0,12 + 0,09 = 0,95 -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(6.62) = 0,73 + 0,13 + 0,10 = 0,96 -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317"/>
        <w:gridCol w:w="1555"/>
        <w:gridCol w:w="825"/>
        <w:gridCol w:w="683"/>
        <w:gridCol w:w="586"/>
        <w:gridCol w:w="700"/>
      </w:tblGrid>
      <w:tr w:rsidR="00964651" w:rsidTr="00C52729">
        <w:tc>
          <w:tcPr>
            <w:tcW w:w="13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VA7426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0,750 / 1,500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L125/8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0,85 -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4407"/>
      </w:tblGrid>
      <w:tr w:rsidR="00964651" w:rsidTr="00C52729">
        <w:trPr>
          <w:tblHeader/>
        </w:trPr>
        <w:tc>
          <w:tcPr>
            <w:tcW w:w="44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4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+ 1.50*ZS4 + 0.90*ZS6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0,750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-139,18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1,03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-0,02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0,01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1,78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vyčnívajících částí pro úhelníky podle EN 1993-1-1 tabulky 5.2 listu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07"/>
        <w:gridCol w:w="1006"/>
        <w:gridCol w:w="531"/>
        <w:gridCol w:w="532"/>
        <w:gridCol w:w="531"/>
        <w:gridCol w:w="621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103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2,816e+04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1,333e+05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0,21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12,88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15,27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103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2,809e+04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1,329e+05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0,21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12,88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15,27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3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tlak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6.2.4 a rovnice (6.9)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1,9700e-03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462,95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el,y,min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5,2795e-05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12,41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el,z,min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2,5696e-05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6,04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1,6297e-03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221,11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Z průřezových charakteristik není získána žádná smyková plocha.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1,6607e-03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225,32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Z průřezových charakteristik není získána žádná smyková plocha.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kroucení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6.2.7 a rovnice (6.23)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620"/>
        <w:gridCol w:w="520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Vlákno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135,7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Jednotkový posudek pro kroucení je menší než limitní hodnota 0,05. Kroucení se proto považuje za nevýznamné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a je v kombinovaných posudcích zanedbáno.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kombinaci ohybu, osové a smykové síly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6.2.9.2 a rovnice (6.42)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620"/>
        <w:gridCol w:w="520"/>
      </w:tblGrid>
      <w:tr w:rsidR="00964651" w:rsidTr="00C52729">
        <w:trPr>
          <w:tblHeader/>
        </w:trPr>
        <w:tc>
          <w:tcPr>
            <w:tcW w:w="2402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Normálová napětí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Vlákno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N,Ed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70,7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64,3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tot,Ed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135,1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0,57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dílce na vzpěr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Rozhodující poloha pro klasifikaci stability: 1,500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vyčnívajících částí pro úhelníky podle EN 1993-1-1 tabulky 5.2 listu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07"/>
        <w:gridCol w:w="1006"/>
        <w:gridCol w:w="531"/>
        <w:gridCol w:w="532"/>
        <w:gridCol w:w="531"/>
        <w:gridCol w:w="621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103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6,907e+04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6,907e+04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12,88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103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6,907e+04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6,907e+04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12,88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úhelníků podle EN 1993-1-1 tabulky 5.2 listu 3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678"/>
        <w:gridCol w:w="678"/>
        <w:gridCol w:w="678"/>
        <w:gridCol w:w="621"/>
        <w:gridCol w:w="1367"/>
        <w:gridCol w:w="977"/>
        <w:gridCol w:w="1366"/>
        <w:gridCol w:w="639"/>
      </w:tblGrid>
      <w:tr w:rsidR="00964651" w:rsidTr="00C52729">
        <w:trPr>
          <w:tblHeader/>
        </w:trPr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h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b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h/t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3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 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97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(b+h)/2t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136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 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125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8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15,63</w:t>
            </w:r>
          </w:p>
        </w:tc>
        <w:tc>
          <w:tcPr>
            <w:tcW w:w="13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15,00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15,63</w:t>
            </w:r>
          </w:p>
        </w:tc>
        <w:tc>
          <w:tcPr>
            <w:tcW w:w="1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11,50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4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Efektivní průřez N-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Výpočet efektivní šířky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1993-1-5 čl. 4.4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443"/>
        <w:gridCol w:w="514"/>
        <w:gridCol w:w="678"/>
        <w:gridCol w:w="1006"/>
        <w:gridCol w:w="1007"/>
        <w:gridCol w:w="531"/>
        <w:gridCol w:w="531"/>
        <w:gridCol w:w="531"/>
        <w:gridCol w:w="532"/>
        <w:gridCol w:w="678"/>
        <w:gridCol w:w="678"/>
        <w:gridCol w:w="678"/>
      </w:tblGrid>
      <w:tr w:rsidR="00964651" w:rsidTr="00C52729">
        <w:trPr>
          <w:tblHeader/>
        </w:trPr>
        <w:tc>
          <w:tcPr>
            <w:tcW w:w="44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Id </w:t>
            </w:r>
          </w:p>
        </w:tc>
        <w:tc>
          <w:tcPr>
            <w:tcW w:w="51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Typ 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p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[mm] 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] </w:t>
            </w:r>
          </w:p>
        </w:tc>
        <w:tc>
          <w:tcPr>
            <w:tcW w:w="10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] 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[-] 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[-] 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λ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p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[-] 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ρ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[-] 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e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[mm] 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e1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[mm] 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e2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[mm] </w:t>
            </w:r>
          </w:p>
        </w:tc>
      </w:tr>
      <w:tr w:rsidR="00964651" w:rsidTr="00C52729">
        <w:tc>
          <w:tcPr>
            <w:tcW w:w="4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 </w:t>
            </w:r>
          </w:p>
        </w:tc>
        <w:tc>
          <w:tcPr>
            <w:tcW w:w="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UO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125 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2,350e+05 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2,350e+05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0,43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0,84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0,92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116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4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 </w:t>
            </w:r>
          </w:p>
        </w:tc>
        <w:tc>
          <w:tcPr>
            <w:tcW w:w="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UO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125 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2,350e+05 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2,350e+05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0,43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0,84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0,92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116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Efektivní průřez My+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Výpočet efektivní šířky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1993-1-5 čl. 4.4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443"/>
        <w:gridCol w:w="514"/>
        <w:gridCol w:w="678"/>
        <w:gridCol w:w="1006"/>
        <w:gridCol w:w="1067"/>
        <w:gridCol w:w="680"/>
        <w:gridCol w:w="621"/>
        <w:gridCol w:w="531"/>
        <w:gridCol w:w="531"/>
        <w:gridCol w:w="679"/>
        <w:gridCol w:w="678"/>
        <w:gridCol w:w="678"/>
      </w:tblGrid>
      <w:tr w:rsidR="00964651" w:rsidTr="00C52729">
        <w:trPr>
          <w:tblHeader/>
        </w:trPr>
        <w:tc>
          <w:tcPr>
            <w:tcW w:w="44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Id </w:t>
            </w:r>
          </w:p>
        </w:tc>
        <w:tc>
          <w:tcPr>
            <w:tcW w:w="51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Typ 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p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[mm] 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] </w:t>
            </w:r>
          </w:p>
        </w:tc>
        <w:tc>
          <w:tcPr>
            <w:tcW w:w="10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] </w:t>
            </w:r>
          </w:p>
        </w:tc>
        <w:tc>
          <w:tcPr>
            <w:tcW w:w="6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[-] 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[-] 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λ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p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[-] 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ρ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[-] </w:t>
            </w:r>
          </w:p>
        </w:tc>
        <w:tc>
          <w:tcPr>
            <w:tcW w:w="67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e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[mm] 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e1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[mm] 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e2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[mm] </w:t>
            </w:r>
          </w:p>
        </w:tc>
      </w:tr>
      <w:tr w:rsidR="00964651" w:rsidTr="00C52729">
        <w:tc>
          <w:tcPr>
            <w:tcW w:w="4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 </w:t>
            </w:r>
          </w:p>
        </w:tc>
        <w:tc>
          <w:tcPr>
            <w:tcW w:w="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UO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125 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2,350e+05 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-7,769e+03 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-0,03 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0,58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0,72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125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4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 </w:t>
            </w:r>
          </w:p>
        </w:tc>
        <w:tc>
          <w:tcPr>
            <w:tcW w:w="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UO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125 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7,769e+03 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-2,350e+05 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-30,25 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23,80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0,11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125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Efektivní průřez Mz+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Výpočet efektivní šířky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1993-1-5 čl. 4.4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443"/>
        <w:gridCol w:w="514"/>
        <w:gridCol w:w="678"/>
        <w:gridCol w:w="1006"/>
        <w:gridCol w:w="1067"/>
        <w:gridCol w:w="590"/>
        <w:gridCol w:w="532"/>
        <w:gridCol w:w="531"/>
        <w:gridCol w:w="531"/>
        <w:gridCol w:w="678"/>
        <w:gridCol w:w="679"/>
        <w:gridCol w:w="678"/>
      </w:tblGrid>
      <w:tr w:rsidR="00964651" w:rsidTr="00C52729">
        <w:trPr>
          <w:tblHeader/>
        </w:trPr>
        <w:tc>
          <w:tcPr>
            <w:tcW w:w="44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Id </w:t>
            </w:r>
          </w:p>
        </w:tc>
        <w:tc>
          <w:tcPr>
            <w:tcW w:w="51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Typ 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p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[mm] 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] </w:t>
            </w:r>
          </w:p>
        </w:tc>
        <w:tc>
          <w:tcPr>
            <w:tcW w:w="10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] </w:t>
            </w:r>
          </w:p>
        </w:tc>
        <w:tc>
          <w:tcPr>
            <w:tcW w:w="59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[-] 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[-] 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λ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p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[-] 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ρ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[-] 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e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[mm] </w:t>
            </w:r>
          </w:p>
        </w:tc>
        <w:tc>
          <w:tcPr>
            <w:tcW w:w="67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e1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[mm] 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e2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[mm] </w:t>
            </w:r>
          </w:p>
        </w:tc>
      </w:tr>
      <w:tr w:rsidR="00964651" w:rsidTr="00C52729">
        <w:tc>
          <w:tcPr>
            <w:tcW w:w="4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 </w:t>
            </w:r>
          </w:p>
        </w:tc>
        <w:tc>
          <w:tcPr>
            <w:tcW w:w="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UO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125 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2,280e+05 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-2,350e+05 </w:t>
            </w:r>
          </w:p>
        </w:tc>
        <w:tc>
          <w:tcPr>
            <w:tcW w:w="5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-1,03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0,86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0,59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125 </w:t>
            </w:r>
          </w:p>
        </w:tc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4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 </w:t>
            </w:r>
          </w:p>
        </w:tc>
        <w:tc>
          <w:tcPr>
            <w:tcW w:w="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UO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125 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2,280e+05 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-2,350e+05 </w:t>
            </w:r>
          </w:p>
        </w:tc>
        <w:tc>
          <w:tcPr>
            <w:tcW w:w="5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-1,03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0,86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0,59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125 </w:t>
            </w:r>
          </w:p>
        </w:tc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87"/>
        <w:gridCol w:w="587"/>
        <w:gridCol w:w="1036"/>
        <w:gridCol w:w="491"/>
        <w:gridCol w:w="581"/>
        <w:gridCol w:w="1037"/>
        <w:gridCol w:w="491"/>
      </w:tblGrid>
      <w:tr w:rsidR="00964651" w:rsidTr="00C52729">
        <w:trPr>
          <w:tblHeader/>
        </w:trPr>
        <w:tc>
          <w:tcPr>
            <w:tcW w:w="5710" w:type="dxa"/>
            <w:gridSpan w:val="7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Efektivní vlastnosti</w:t>
            </w:r>
          </w:p>
        </w:tc>
      </w:tr>
      <w:tr w:rsidR="00964651" w:rsidTr="00C52729">
        <w:tc>
          <w:tcPr>
            <w:tcW w:w="14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Efektivní plocha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eff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1,8279e-03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4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Efektivní moment setrvačnosti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eff,y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4,7298e-06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eff,z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1,2381e-06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4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Efektivní modul průřezu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eff,y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5,3511e-05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eff,z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2,5960e-05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4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Posun těžiště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e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N,y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-2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  <w:tc>
          <w:tcPr>
            <w:tcW w:w="5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e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N,z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-2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2"/>
        <w:gridCol w:w="889"/>
        <w:gridCol w:w="998"/>
        <w:gridCol w:w="404"/>
      </w:tblGrid>
      <w:tr w:rsidR="00964651" w:rsidTr="00C52729">
        <w:trPr>
          <w:tblHeader/>
        </w:trPr>
        <w:tc>
          <w:tcPr>
            <w:tcW w:w="228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vzpěru </w:t>
            </w:r>
          </w:p>
        </w:tc>
        <w:tc>
          <w:tcPr>
            <w:tcW w:w="88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yy </w:t>
            </w:r>
          </w:p>
        </w:tc>
        <w:tc>
          <w:tcPr>
            <w:tcW w:w="99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zz </w:t>
            </w:r>
          </w:p>
        </w:tc>
        <w:tc>
          <w:tcPr>
            <w:tcW w:w="40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Typ posuvných styčníků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posuvné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Systémová délka L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12,000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1,500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 xml:space="preserve">Součinitel vzpěru k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0,07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0,857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1,500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13178,75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1142,24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Štíhlost λ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17,60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59,79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0,18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0,61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0,83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429,55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356,68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415"/>
        <w:gridCol w:w="1037"/>
        <w:gridCol w:w="414"/>
      </w:tblGrid>
      <w:tr w:rsidR="00964651" w:rsidTr="00C52729">
        <w:trPr>
          <w:tblHeader/>
        </w:trPr>
        <w:tc>
          <w:tcPr>
            <w:tcW w:w="386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Posudek rovinného vzpěru</w:t>
            </w:r>
          </w:p>
        </w:tc>
      </w:tr>
      <w:tr w:rsidR="00964651" w:rsidTr="00C52729">
        <w:tc>
          <w:tcPr>
            <w:tcW w:w="2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Efektivní průřezová plocha 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eff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1,8279e-03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356,68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0,39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969"/>
        <w:gridCol w:w="1037"/>
        <w:gridCol w:w="414"/>
      </w:tblGrid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na prostorový vzpěr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0,750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690,64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cr,TF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676,76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0,80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Efektivní průřezová plocha 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eff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1,8279e-03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312,07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0,45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klopení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6.3.2.1 &amp; 6.3.2.2 a rovnice (6.54)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366"/>
        <w:gridCol w:w="1108"/>
        <w:gridCol w:w="543"/>
      </w:tblGrid>
      <w:tr w:rsidR="00964651" w:rsidTr="00C52729">
        <w:trPr>
          <w:tblHeader/>
        </w:trPr>
        <w:tc>
          <w:tcPr>
            <w:tcW w:w="4017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klopení</w:t>
            </w:r>
          </w:p>
        </w:tc>
      </w:tr>
      <w:tr w:rsidR="00964651" w:rsidTr="00C52729">
        <w:tc>
          <w:tcPr>
            <w:tcW w:w="2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Metoda pro křivku klopení </w:t>
            </w:r>
          </w:p>
        </w:tc>
        <w:tc>
          <w:tcPr>
            <w:tcW w:w="1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Obecný stav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Efektivní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eff,y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5,3511e-05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kritický moment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218,52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2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Štíhlost nebo ohybový moment umožňují ignorovat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účinky klopení podle EN 1993-1-1 článek 6.3.2.2(4)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69"/>
        <w:gridCol w:w="848"/>
        <w:gridCol w:w="491"/>
      </w:tblGrid>
      <w:tr w:rsidR="00964651" w:rsidTr="00C52729">
        <w:trPr>
          <w:tblHeader/>
        </w:trPr>
        <w:tc>
          <w:tcPr>
            <w:tcW w:w="40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Mcr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Délka klopení L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0,750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Vliv pozice zatížení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bez vlivu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Opravný součinitel k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Opravný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1,77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středu smyku d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polohy zatížení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g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Konstanta monosymetrie β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Konstanta monosymetrie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j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Parametry C se určí podle ECCS 119 2006 / Galea 2002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ohybu a osového tlaku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lastRenderedPageBreak/>
        <w:t>Podle EN 1993-1-1 článku 6.3.3 a rovnice (6.61), (6.62)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395"/>
        <w:gridCol w:w="1768"/>
        <w:gridCol w:w="543"/>
      </w:tblGrid>
      <w:tr w:rsidR="00964651" w:rsidTr="00C52729">
        <w:trPr>
          <w:tblHeader/>
        </w:trPr>
        <w:tc>
          <w:tcPr>
            <w:tcW w:w="570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pro posudek ohybu a osového tlaku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Interakční metoda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alternativní metoda 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Efektivní průřezová plocha 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eff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1,8279e-03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Efektivní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eff,y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5,3511e-05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Efektivní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eff,z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2,5960e-05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Návrhová tlaková síla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139,18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-0,28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1,78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Přídavný moment ΔM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Přídavný moment ΔM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tlaková únosnost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429,55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momentová únosnost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12,58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momentová únosnost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6,10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Maximální moment M</w:t>
      </w:r>
      <w:r>
        <w:rPr>
          <w:rFonts w:ascii="Tahoma" w:hAnsi="Tahoma" w:cs="Tahoma"/>
          <w:color w:val="000000"/>
          <w:sz w:val="16"/>
          <w:szCs w:val="16"/>
          <w:vertAlign w:val="subscript"/>
        </w:rPr>
        <w:t>y,Ed</w:t>
      </w:r>
      <w:r>
        <w:rPr>
          <w:rFonts w:ascii="Tahoma" w:hAnsi="Tahoma" w:cs="Tahoma"/>
          <w:color w:val="000000"/>
          <w:sz w:val="16"/>
          <w:szCs w:val="16"/>
        </w:rPr>
        <w:t xml:space="preserve"> je odvozen z nosníku VA7425 pozice 1,500 m.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Maximální moment M</w:t>
      </w:r>
      <w:r>
        <w:rPr>
          <w:rFonts w:ascii="Tahoma" w:hAnsi="Tahoma" w:cs="Tahoma"/>
          <w:color w:val="000000"/>
          <w:sz w:val="16"/>
          <w:szCs w:val="16"/>
          <w:vertAlign w:val="subscript"/>
        </w:rPr>
        <w:t>z,Ed</w:t>
      </w:r>
      <w:r>
        <w:rPr>
          <w:rFonts w:ascii="Tahoma" w:hAnsi="Tahoma" w:cs="Tahoma"/>
          <w:color w:val="000000"/>
          <w:sz w:val="16"/>
          <w:szCs w:val="16"/>
        </w:rPr>
        <w:t xml:space="preserve"> je odvozen z nosníku VA7426 pozice 0,750 m.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387"/>
        <w:gridCol w:w="2984"/>
        <w:gridCol w:w="544"/>
      </w:tblGrid>
      <w:tr w:rsidR="00964651" w:rsidTr="00C52729">
        <w:trPr>
          <w:tblHeader/>
        </w:trPr>
        <w:tc>
          <w:tcPr>
            <w:tcW w:w="691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interakční metody 1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13178,75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1142,24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690,64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Efektivní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eff,y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5,3511e-05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4,6700e-06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1,2400e-06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v prostém kroucení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4,1301e-08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Metoda pro 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Tabulka A.2 řádek 3 (bodové zatížení)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Metoda pro 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Tabulka A.2 řádek 2 (obecná)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1,78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Maximální relativní průhyb δ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-1,5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0,99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μ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μ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0,98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ε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0,07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0,99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Kritický moment pro rovnoměrný ohyb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123,46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0,32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Limitní relativní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rel,0,lim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0,24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0,99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1,18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(6.61) = 0,32 + 0,03 + 0,39 = 0,74 -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(6.62) = 0,45 + 0,03 + 0,38 = 0,85 -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317"/>
        <w:gridCol w:w="1660"/>
        <w:gridCol w:w="1475"/>
        <w:gridCol w:w="682"/>
        <w:gridCol w:w="586"/>
        <w:gridCol w:w="700"/>
      </w:tblGrid>
      <w:tr w:rsidR="00964651" w:rsidTr="00C52729">
        <w:tc>
          <w:tcPr>
            <w:tcW w:w="13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VA6974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6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4,286 / 10,286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4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MSH80x80x5.0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0,52 -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+ 1.50*ZS3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4,286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-116,97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-1,32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5,65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-1,64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0,46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vnitřních a vyčnívajících částí podle EN 1993-1-1 tabulky 5.2 listu 1 &amp;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07"/>
        <w:gridCol w:w="1006"/>
        <w:gridCol w:w="531"/>
        <w:gridCol w:w="436"/>
        <w:gridCol w:w="531"/>
        <w:gridCol w:w="621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1,148e+05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1,372e+05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0,84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13,00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40,28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1,328e+05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5,356e+04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0,40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13,00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47,92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4,574e+04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2,338e+04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0,51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13,00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45,76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2,776e+04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1,070e+05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0,26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13,00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51,14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Limity klasifikace byly nastaveny podle Semi-Comp+.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tlak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6.2.4 a rovnice (6.9)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1,4700e-03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345,45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4,1100e-05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9,66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4,1100e-05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9,66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7,3500e-04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99,72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0,01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7,3500e-04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99,72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0,06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kroucení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6.2.7 a rovnice (6.23)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620"/>
        <w:gridCol w:w="520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Vlákno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5,4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135,7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0,04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Jednotkový posudek pro kroucení je menší než limitní hodnota 0,05. Kroucení se proto považuje za nevýznamné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a je v kombinovaných posudcích zanedbáno.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kombinaci ohybu, osové a smykové síly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6.2.9.1 a rovnice (6.41)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679"/>
        <w:gridCol w:w="532"/>
        <w:gridCol w:w="543"/>
      </w:tblGrid>
      <w:tr w:rsidR="00964651" w:rsidTr="00C52729"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N,y,Rd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8,27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α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1,91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N,z,Rd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8,27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β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1,91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(6.41) = 0,05 + 0,00 = 0,05 -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 xml:space="preserve"> 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Protože smykové síly jsou menší než polovina plastické smykové únosnosti, jejich vliv na momentovou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únosnost se zanedbává.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dílce na vzpěr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Rozhodující poloha pro klasifikaci stability: 4,286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vnitřních a vyčnívajících částí podle EN 1993-1-1 tabulky 5.2 listu 1 &amp;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07"/>
        <w:gridCol w:w="1006"/>
        <w:gridCol w:w="531"/>
        <w:gridCol w:w="436"/>
        <w:gridCol w:w="531"/>
        <w:gridCol w:w="621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1,148e+05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1,372e+05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0,84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13,00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40,28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1,328e+05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5,356e+04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0,40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13,00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47,92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4,574e+04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2,338e+04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0,51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13,00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45,76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65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2,776e+04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1,070e+05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0,26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13,00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51,14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Limity klasifikace byly nastaveny podle Semi-Comp+.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2"/>
        <w:gridCol w:w="819"/>
        <w:gridCol w:w="999"/>
        <w:gridCol w:w="404"/>
      </w:tblGrid>
      <w:tr w:rsidR="00964651" w:rsidTr="00C52729">
        <w:trPr>
          <w:tblHeader/>
        </w:trPr>
        <w:tc>
          <w:tcPr>
            <w:tcW w:w="228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vzpěru </w:t>
            </w:r>
          </w:p>
        </w:tc>
        <w:tc>
          <w:tcPr>
            <w:tcW w:w="8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yy </w:t>
            </w:r>
          </w:p>
        </w:tc>
        <w:tc>
          <w:tcPr>
            <w:tcW w:w="99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zz </w:t>
            </w:r>
          </w:p>
        </w:tc>
        <w:tc>
          <w:tcPr>
            <w:tcW w:w="40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Typ posuvných styčníků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posuvné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Systémová délka L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0,857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3,000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Součinitel vzpěru k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0,857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0,857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3866,14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3866,14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Štíhlost λ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28,07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28,07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Štíhlost nebo velikost tlakové síly umožňují ignorovat účinky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článek 6.3.1.2(4)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Průřez se týká obdélníkové trubky, která není náchylná k prostorovému vzpěru.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klopení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6.3.2.1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Průřez se týká obdélníkové trubky 'h / b &lt; 10 / λ</w:t>
      </w:r>
      <w:r>
        <w:rPr>
          <w:rFonts w:ascii="Tahoma" w:hAnsi="Tahoma" w:cs="Tahoma"/>
          <w:color w:val="000000"/>
          <w:sz w:val="16"/>
          <w:szCs w:val="16"/>
          <w:vertAlign w:val="subscript"/>
        </w:rPr>
        <w:t>rel,z</w:t>
      </w:r>
      <w:r>
        <w:rPr>
          <w:rFonts w:ascii="Tahoma" w:hAnsi="Tahoma" w:cs="Tahoma"/>
          <w:color w:val="000000"/>
          <w:sz w:val="16"/>
          <w:szCs w:val="16"/>
        </w:rPr>
        <w:t>'.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Tento průřez není náchylný ke klopení.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ohybu a osového tlaku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6.3.3 a rovnice (6.61), (6.62)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395"/>
        <w:gridCol w:w="1768"/>
        <w:gridCol w:w="543"/>
      </w:tblGrid>
      <w:tr w:rsidR="00964651" w:rsidTr="00C52729">
        <w:trPr>
          <w:tblHeader/>
        </w:trPr>
        <w:tc>
          <w:tcPr>
            <w:tcW w:w="570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pro posudek ohybu a osového tlaku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Interakční metoda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alternativní metoda 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1,4700e-03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4,1100e-05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4,1100e-05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Návrhová tlaková síla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116,97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-1,64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tlaková únosnost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345,45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momentová únosnost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9,66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momentová únosnost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9,66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Maximální moment M</w:t>
      </w:r>
      <w:r>
        <w:rPr>
          <w:rFonts w:ascii="Tahoma" w:hAnsi="Tahoma" w:cs="Tahoma"/>
          <w:color w:val="000000"/>
          <w:sz w:val="16"/>
          <w:szCs w:val="16"/>
          <w:vertAlign w:val="subscript"/>
        </w:rPr>
        <w:t>y,Ed</w:t>
      </w:r>
      <w:r>
        <w:rPr>
          <w:rFonts w:ascii="Tahoma" w:hAnsi="Tahoma" w:cs="Tahoma"/>
          <w:color w:val="000000"/>
          <w:sz w:val="16"/>
          <w:szCs w:val="16"/>
        </w:rPr>
        <w:t xml:space="preserve"> je odvozen z nosníku VA6974 pozice 4,286 m.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Maximální moment M</w:t>
      </w:r>
      <w:r>
        <w:rPr>
          <w:rFonts w:ascii="Tahoma" w:hAnsi="Tahoma" w:cs="Tahoma"/>
          <w:color w:val="000000"/>
          <w:sz w:val="16"/>
          <w:szCs w:val="16"/>
          <w:vertAlign w:val="subscript"/>
        </w:rPr>
        <w:t>z,Ed</w:t>
      </w:r>
      <w:r>
        <w:rPr>
          <w:rFonts w:ascii="Tahoma" w:hAnsi="Tahoma" w:cs="Tahoma"/>
          <w:color w:val="000000"/>
          <w:sz w:val="16"/>
          <w:szCs w:val="16"/>
        </w:rPr>
        <w:t xml:space="preserve"> je odvozen z nosníku VA6974 pozice 2,571 m.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387"/>
        <w:gridCol w:w="2380"/>
        <w:gridCol w:w="543"/>
      </w:tblGrid>
      <w:tr w:rsidR="00964651" w:rsidTr="00C52729">
        <w:trPr>
          <w:tblHeader/>
        </w:trPr>
        <w:tc>
          <w:tcPr>
            <w:tcW w:w="6310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interakční metody 1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3866,14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3866,14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94199,99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4,1100e-05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3,4200e-05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4,1100e-05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3,4200e-05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1,3700e-06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1,3700e-06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v prostém kroucení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2,1700e-06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Metoda pro 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Tabulka A.2 řádek 2 (obecná)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-1,64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Maximální relativní průhyb δ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Metoda pro 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Tabulka A.2 řádek 2 (obecná)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Maximální relativní průhyb δ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μ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μ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ε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0,60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Kritický moment pro rovnoměrný ohyb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235,36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Limitní relativní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rel,0,lim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b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d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Maximální relativní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rel,max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(6.61) = 0,34 + 0,16 + 0,03 = 0,52 -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(6.62) = 0,34 + 0,09 + 0,05 = 0,48 -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88"/>
        <w:gridCol w:w="1555"/>
        <w:gridCol w:w="939"/>
        <w:gridCol w:w="682"/>
        <w:gridCol w:w="586"/>
        <w:gridCol w:w="700"/>
      </w:tblGrid>
      <w:tr w:rsidR="00964651" w:rsidTr="00C52729">
        <w:tc>
          <w:tcPr>
            <w:tcW w:w="1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SL458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2,317 / 2,317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FL70X20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0,78 -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+ 1.50*ZS4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2,317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Definice osy: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- hlavní osa y v tomto posudku se vztahuje k hlavní ose programu SCIA Engineer.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- hlavní osa z v tomto posudku se vztahuje k hlavní ose y programu SCIA Engineer.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119,85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-1,40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0,01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0,01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-1,10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vnitřních a vyčnívajících částí podle EN 1993-1-1 tabulky 5.2 listu 1 &amp;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67"/>
        <w:gridCol w:w="1066"/>
        <w:gridCol w:w="436"/>
        <w:gridCol w:w="435"/>
        <w:gridCol w:w="436"/>
        <w:gridCol w:w="463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6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6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70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20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-1,815e+04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-1,531e+05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Limity klasifikace byly nastaveny podle Semi-Comp+.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tah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6.2.3 a rovnice (6.5)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1,4000e-03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329,00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362,88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329,00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0,36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2,4500e-05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5,76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7,0000e-06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1,64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0,67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1,4000e-03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189,95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0,01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1,4000e-03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189,95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kroucení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6.2.7 a rovnice (6.23)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620"/>
        <w:gridCol w:w="520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Vlákno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135,7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Jednotkový posudek pro kroucení je menší než limitní hodnota 0,05. Kroucení se proto považuje za nevýznamné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a je v kombinovaných posudcích zanedbáno.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kombinaci ohybu, osové a smykové síly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6.2.9.1 a rovnice (6.41)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679"/>
        <w:gridCol w:w="532"/>
        <w:gridCol w:w="543"/>
      </w:tblGrid>
      <w:tr w:rsidR="00964651" w:rsidTr="00C52729"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N,y,Rd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4,99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α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N,z,Rd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β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(6.41) = 0,00 + 0,77 = 0,78 -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 xml:space="preserve"> 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Protože smykové síly jsou menší než polovina plastické smykové únosnosti, jejich vliv na momentovou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únosnost se zanedbává.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dílce na vzpěr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Rozhodující poloha pro klasifikaci stability: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vnitřních a vyčnívajících částí podle EN 1993-1-1 tabulky 5.2 listu 1 &amp;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67"/>
        <w:gridCol w:w="1066"/>
        <w:gridCol w:w="436"/>
        <w:gridCol w:w="435"/>
        <w:gridCol w:w="436"/>
        <w:gridCol w:w="463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6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3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46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70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20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-8,774e+04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-8,817e+04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4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Limity klasifikace byly nastaveny podle Semi-Comp+.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klopení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6.3.2.1 &amp; 6.3.2.2 a rovnice (6.54)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326"/>
        <w:gridCol w:w="1109"/>
        <w:gridCol w:w="543"/>
      </w:tblGrid>
      <w:tr w:rsidR="00964651" w:rsidTr="00C52729">
        <w:trPr>
          <w:tblHeader/>
        </w:trPr>
        <w:tc>
          <w:tcPr>
            <w:tcW w:w="397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klopení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Metoda pro křivku klopení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Obecný stav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2,4500e-05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kritický moment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33,87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Štíhlost nebo ohybový moment umožňují ignorovat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účinky klopení podle EN 1993-1-1 článek 6.3.2.2(4)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69"/>
        <w:gridCol w:w="848"/>
        <w:gridCol w:w="491"/>
      </w:tblGrid>
      <w:tr w:rsidR="00964651" w:rsidTr="00C52729">
        <w:trPr>
          <w:tblHeader/>
        </w:trPr>
        <w:tc>
          <w:tcPr>
            <w:tcW w:w="40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Mcr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Délka klopení L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2,317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Vliv pozice zatížení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bez vlivu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Opravný součinitel k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Opravný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2,06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středu smyku d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polohy zatížení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g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Konstanta monosymetrie β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Konstanta monosymetrie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j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Parametry C se určí podle ECCS 119 2006 / Galea 2002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082"/>
        <w:gridCol w:w="1555"/>
        <w:gridCol w:w="820"/>
        <w:gridCol w:w="682"/>
        <w:gridCol w:w="587"/>
        <w:gridCol w:w="700"/>
      </w:tblGrid>
      <w:tr w:rsidR="00964651" w:rsidTr="00C52729">
        <w:tc>
          <w:tcPr>
            <w:tcW w:w="10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SL62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0,000 / 6,000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IPE220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0,63 -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+ 1.50*ZS4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-1,54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-4,22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14,25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5,95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vnitřních a vyčnívajících částí podle EN 1993-1-1 tabulky 5.2 listu 1 &amp;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67"/>
        <w:gridCol w:w="1066"/>
        <w:gridCol w:w="531"/>
        <w:gridCol w:w="532"/>
        <w:gridCol w:w="531"/>
        <w:gridCol w:w="621"/>
        <w:gridCol w:w="791"/>
        <w:gridCol w:w="792"/>
        <w:gridCol w:w="792"/>
        <w:gridCol w:w="638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6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-4,295e+04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-1,592e+05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4,387e+04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1,601e+05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0,27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0,52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4,35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15,11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178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4,607e+02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4,607e+02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30,10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4,387e+04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1,601e+05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0,27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0,52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4,35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15,11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-4,295e+04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-1,592e+05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Limity klasifikace byly nastaveny podle Semi-Comp+.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tlak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6.2.4 a rovnice (6.9)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3,3400e-03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784,90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5,8100e-05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13,65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2,1296e-03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288,94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0,01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1,5911e-03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215,87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0,07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kroucení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6.2.7 a rovnice (6.23)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620"/>
        <w:gridCol w:w="520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Vlákno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135,7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Jednotkový posudek pro kroucení je menší než limitní hodnota 0,05. Kroucení se proto považuje za nevýznamné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a je v kombinovaných posudcích zanedbáno.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kombinaci ohybu, osové a smykové síly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6.2.9.1 a rovnice (6.31)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620"/>
        <w:gridCol w:w="544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13,65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0,44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Protože smykové síly jsou menší než polovina plastické smykové únosnosti, jejich vliv na momentovou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únosnost se zanedbává.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Protože osová síla splňuje podmínku (6.35) z EN 1993-1-1 článku 6.2.9.1(4)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její vliv na momentovou únosnost kolem osy z-z se zanedbává.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dílce na vzpěr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Rozhodující poloha pro klasifikaci stability: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vnitřních a vyčnívajících částí podle EN 1993-1-1 tabulky 5.2 listu 1 &amp;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67"/>
        <w:gridCol w:w="1066"/>
        <w:gridCol w:w="531"/>
        <w:gridCol w:w="532"/>
        <w:gridCol w:w="531"/>
        <w:gridCol w:w="621"/>
        <w:gridCol w:w="791"/>
        <w:gridCol w:w="792"/>
        <w:gridCol w:w="792"/>
        <w:gridCol w:w="638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6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6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-4,295e+04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-1,592e+05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4,387e+04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1,601e+05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0,27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0,52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4,35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15,11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178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4,607e+02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4,607e+02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30,10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38,00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4,387e+04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1,601e+05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0,27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0,52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4,35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15,11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7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40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-4,295e+04</w:t>
            </w:r>
          </w:p>
        </w:tc>
        <w:tc>
          <w:tcPr>
            <w:tcW w:w="10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-1,592e+05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Limity klasifikace byly nastaveny podle Semi-Comp+.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2"/>
        <w:gridCol w:w="819"/>
        <w:gridCol w:w="999"/>
        <w:gridCol w:w="404"/>
      </w:tblGrid>
      <w:tr w:rsidR="00964651" w:rsidTr="00C52729">
        <w:trPr>
          <w:tblHeader/>
        </w:trPr>
        <w:tc>
          <w:tcPr>
            <w:tcW w:w="228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vzpěru </w:t>
            </w:r>
          </w:p>
        </w:tc>
        <w:tc>
          <w:tcPr>
            <w:tcW w:w="8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yy </w:t>
            </w:r>
          </w:p>
        </w:tc>
        <w:tc>
          <w:tcPr>
            <w:tcW w:w="99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zz </w:t>
            </w:r>
          </w:p>
        </w:tc>
        <w:tc>
          <w:tcPr>
            <w:tcW w:w="40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Typ posuvných styčníků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posuvné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Systémová délka L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6,000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6,000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Součinitel vzpěru k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6,000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3,000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1595,92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472,10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Štíhlost λ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65,86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121,09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Štíhlost nebo velikost tlakové síly umožňují ignorovat účinky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článek 6.3.1.2(4)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Pro tento I průřez je únosnost na prostorový vzpěr vyšší než únosnost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na rovinný vzpěr. Prostorový vzpěr proto není ve výstupu uveden.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ohybu a osového tlaku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6.3.3 a rovnice (6.61), (6.62)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395"/>
        <w:gridCol w:w="1768"/>
        <w:gridCol w:w="543"/>
      </w:tblGrid>
      <w:tr w:rsidR="00964651" w:rsidTr="00C52729">
        <w:trPr>
          <w:tblHeader/>
        </w:trPr>
        <w:tc>
          <w:tcPr>
            <w:tcW w:w="570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pro posudek ohybu a osového tlaku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Interakční metoda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alternativní metoda 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3,3400e-03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2,8500e-04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5,8100e-05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Návrhová tlaková síla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1,54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21,37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5,95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tlaková únosnost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784,90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momentová únosnost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66,97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momentová únosnost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13,65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Modifikovaný 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LT,mod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0,71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Maximální moment M</w:t>
      </w:r>
      <w:r>
        <w:rPr>
          <w:rFonts w:ascii="Tahoma" w:hAnsi="Tahoma" w:cs="Tahoma"/>
          <w:color w:val="000000"/>
          <w:sz w:val="16"/>
          <w:szCs w:val="16"/>
          <w:vertAlign w:val="subscript"/>
        </w:rPr>
        <w:t>y,Ed</w:t>
      </w:r>
      <w:r>
        <w:rPr>
          <w:rFonts w:ascii="Tahoma" w:hAnsi="Tahoma" w:cs="Tahoma"/>
          <w:color w:val="000000"/>
          <w:sz w:val="16"/>
          <w:szCs w:val="16"/>
        </w:rPr>
        <w:t xml:space="preserve"> je odvozen z nosníku SL62 pozice 3,000 m.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Maximální moment M</w:t>
      </w:r>
      <w:r>
        <w:rPr>
          <w:rFonts w:ascii="Tahoma" w:hAnsi="Tahoma" w:cs="Tahoma"/>
          <w:color w:val="000000"/>
          <w:sz w:val="16"/>
          <w:szCs w:val="16"/>
          <w:vertAlign w:val="subscript"/>
        </w:rPr>
        <w:t>z,Ed</w:t>
      </w:r>
      <w:r>
        <w:rPr>
          <w:rFonts w:ascii="Tahoma" w:hAnsi="Tahoma" w:cs="Tahoma"/>
          <w:color w:val="000000"/>
          <w:sz w:val="16"/>
          <w:szCs w:val="16"/>
        </w:rPr>
        <w:t xml:space="preserve"> je odvozen z nosníku SL62 pozice 0,000 m.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387"/>
        <w:gridCol w:w="2917"/>
        <w:gridCol w:w="543"/>
      </w:tblGrid>
      <w:tr w:rsidR="00964651" w:rsidTr="00C52729">
        <w:trPr>
          <w:tblHeader/>
        </w:trPr>
        <w:tc>
          <w:tcPr>
            <w:tcW w:w="6847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interakční metody 1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1595,92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472,10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968,53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2,8500e-04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2,5200e-04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5,8100e-05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3,7300e-05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Moment setrvačnosti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2,7720e-05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2,0500e-06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v prostém kroucení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9,0700e-08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Metoda pro 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Tabulka A.2 řádek 4 (liniové zatížení)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Metoda pro 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Tabulka A.2 řádek 2 (obecná)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5,95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Maximální relativní průhyb δ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10,9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μ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μ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ε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184,18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Kritický moment pro rovnoměrný ohyb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585,76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Limitní relativní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rel,0,lim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b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d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1,50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Maximální relativní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rel,max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9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(6.61) = 0,00 + 0,32 + 0,31 = 0,63 -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(6.62) = 0,00 + 0,17 + 0,44 = 0,61 -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ztráty stability od smyku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1993-1-5 článku 5 &amp; 7.1 a rovnice (5.10) &amp; (7.1)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354"/>
        <w:gridCol w:w="1110"/>
        <w:gridCol w:w="491"/>
      </w:tblGrid>
      <w:tr w:rsidR="00964651" w:rsidTr="00C52729">
        <w:trPr>
          <w:tblHeader/>
        </w:trPr>
        <w:tc>
          <w:tcPr>
            <w:tcW w:w="395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ztráty stability od smyku</w:t>
            </w:r>
          </w:p>
        </w:tc>
      </w:tr>
      <w:tr w:rsidR="00964651" w:rsidTr="00C52729">
        <w:tc>
          <w:tcPr>
            <w:tcW w:w="23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Délka pole vzpěru a </w:t>
            </w:r>
          </w:p>
        </w:tc>
        <w:tc>
          <w:tcPr>
            <w:tcW w:w="11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6,000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3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Stojina </w:t>
            </w:r>
          </w:p>
        </w:tc>
        <w:tc>
          <w:tcPr>
            <w:tcW w:w="11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nevyztužený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Výška stojiny h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202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3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Tloušťka stojiny t </w:t>
            </w:r>
          </w:p>
        </w:tc>
        <w:tc>
          <w:tcPr>
            <w:tcW w:w="11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3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Materiálový součinitel ε </w:t>
            </w:r>
          </w:p>
        </w:tc>
        <w:tc>
          <w:tcPr>
            <w:tcW w:w="11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Součinitel smykové korekce η </w:t>
            </w:r>
          </w:p>
        </w:tc>
        <w:tc>
          <w:tcPr>
            <w:tcW w:w="11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198"/>
        <w:gridCol w:w="804"/>
      </w:tblGrid>
      <w:tr w:rsidR="00964651" w:rsidTr="00C52729">
        <w:trPr>
          <w:tblHeader/>
        </w:trPr>
        <w:tc>
          <w:tcPr>
            <w:tcW w:w="3002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Ověření ztráty stability od smyku</w:t>
            </w:r>
          </w:p>
        </w:tc>
      </w:tr>
      <w:tr w:rsidR="00964651" w:rsidTr="00C52729">
        <w:tc>
          <w:tcPr>
            <w:tcW w:w="21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Štíhlost stojiny h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/t 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34,17 </w:t>
            </w:r>
          </w:p>
        </w:tc>
      </w:tr>
      <w:tr w:rsidR="00964651" w:rsidTr="00C52729">
        <w:tc>
          <w:tcPr>
            <w:tcW w:w="21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Limit štíhlosti stojiny 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60,00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Štíhlost stojiny umožňuje ignorovat účinky smykové ztráty stability podle EN 1993-1-5 čl. 5.1(2).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12"/>
        <w:gridCol w:w="1554"/>
        <w:gridCol w:w="1467"/>
        <w:gridCol w:w="682"/>
        <w:gridCol w:w="587"/>
        <w:gridCol w:w="699"/>
      </w:tblGrid>
      <w:tr w:rsidR="00964651" w:rsidTr="00C52729"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VA486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0,000 / 1,469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4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2Uc (U120; 20; 130)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0,44 -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+ 1.50*ZS3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Definice osy: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- hlavní osa y v tomto posudku se vztahuje k hlavní ose programu SCIA Engineer.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- hlavní osa z v tomto posudku se vztahuje k hlavní ose y programu SCIA Engineer.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-310,92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vnitřních a vyčnívajících částí podle EN 1993-1-1 tabulky 5.2 listu 1 &amp;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07"/>
        <w:gridCol w:w="1006"/>
        <w:gridCol w:w="531"/>
        <w:gridCol w:w="532"/>
        <w:gridCol w:w="531"/>
        <w:gridCol w:w="621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51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5,72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111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15,86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51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5,72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52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5,72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111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15,86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51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5,72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Limity klasifikace byly nastaveny podle Semi-Comp+.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tlak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6.2.4 a rovnice (6.9)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3,3985e-03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798,64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0,39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dílce na vzpěr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Rozhodující poloha pro klasifikaci stability: 0,000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lastRenderedPageBreak/>
        <w:t>Klasifikace vnitřních a vyčnívajících částí podle EN 1993-1-1 tabulky 5.2 listu 1 &amp;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07"/>
        <w:gridCol w:w="1006"/>
        <w:gridCol w:w="531"/>
        <w:gridCol w:w="532"/>
        <w:gridCol w:w="531"/>
        <w:gridCol w:w="621"/>
        <w:gridCol w:w="791"/>
        <w:gridCol w:w="792"/>
        <w:gridCol w:w="791"/>
        <w:gridCol w:w="639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51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5,72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111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15,86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51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5,72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4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52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5,72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111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 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15,86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28,00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34,00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38,00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6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51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9,123e+04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0,43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5,72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14,00</w:t>
            </w:r>
          </w:p>
        </w:tc>
        <w:tc>
          <w:tcPr>
            <w:tcW w:w="6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Limity klasifikace byly nastaveny podle Semi-Comp+.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2"/>
        <w:gridCol w:w="998"/>
        <w:gridCol w:w="820"/>
        <w:gridCol w:w="404"/>
      </w:tblGrid>
      <w:tr w:rsidR="00964651" w:rsidTr="00C52729">
        <w:trPr>
          <w:tblHeader/>
        </w:trPr>
        <w:tc>
          <w:tcPr>
            <w:tcW w:w="228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vzpěru </w:t>
            </w:r>
          </w:p>
        </w:tc>
        <w:tc>
          <w:tcPr>
            <w:tcW w:w="99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yy 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zz </w:t>
            </w:r>
          </w:p>
        </w:tc>
        <w:tc>
          <w:tcPr>
            <w:tcW w:w="40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Typ posuvných styčníků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posuvné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Systémová délka L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1,469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1,469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Součinitel vzpěru k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1,469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1,469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8643,67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6997,55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Štíhlost λ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28,55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31,73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0,30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c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c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0,49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0,49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0,95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0,93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756,41 </w:t>
            </w:r>
          </w:p>
        </w:tc>
        <w:tc>
          <w:tcPr>
            <w:tcW w:w="8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742,54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57"/>
        <w:gridCol w:w="1037"/>
        <w:gridCol w:w="414"/>
      </w:tblGrid>
      <w:tr w:rsidR="00964651" w:rsidTr="00C52729">
        <w:trPr>
          <w:tblHeader/>
        </w:trPr>
        <w:tc>
          <w:tcPr>
            <w:tcW w:w="34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Posudek rovinného vzpěru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3,3985e-03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742,54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0,42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969"/>
        <w:gridCol w:w="1037"/>
        <w:gridCol w:w="414"/>
      </w:tblGrid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na prostorový vzpěr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1,469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4850,82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0,41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c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0,49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0,89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3,3985e-03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714,20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0,44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88"/>
        <w:gridCol w:w="1555"/>
        <w:gridCol w:w="668"/>
        <w:gridCol w:w="1209"/>
        <w:gridCol w:w="587"/>
        <w:gridCol w:w="700"/>
      </w:tblGrid>
      <w:tr w:rsidR="00964651" w:rsidTr="00C52729">
        <w:tc>
          <w:tcPr>
            <w:tcW w:w="1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SL946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6,058 / 6,058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RD55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2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690 Q (EN 10025-6)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0,80 -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+ 1.50*ZS4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690,0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770,0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Varování:</w:t>
      </w:r>
      <w:r>
        <w:rPr>
          <w:rFonts w:ascii="Tahoma" w:hAnsi="Tahoma" w:cs="Tahoma"/>
          <w:color w:val="000000"/>
          <w:sz w:val="16"/>
          <w:szCs w:val="16"/>
        </w:rPr>
        <w:t xml:space="preserve"> Redukce pevnosti ve funkci tloušťky není pro tento typ průřezu podporována.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6,058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1055,78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Varování:</w:t>
      </w:r>
      <w:r>
        <w:rPr>
          <w:rFonts w:ascii="Tahoma" w:hAnsi="Tahoma" w:cs="Tahoma"/>
          <w:color w:val="000000"/>
          <w:sz w:val="16"/>
          <w:szCs w:val="16"/>
        </w:rPr>
        <w:t xml:space="preserve"> Klasifikace není pro tento typ průřezu podporována.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byl klasifikován jako třída 3.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tah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6.2.3 a rovnice (6.5)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2,3746e-03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1638,49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1316,49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1316,49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317"/>
        <w:gridCol w:w="1561"/>
        <w:gridCol w:w="738"/>
        <w:gridCol w:w="682"/>
        <w:gridCol w:w="587"/>
        <w:gridCol w:w="700"/>
      </w:tblGrid>
      <w:tr w:rsidR="00964651" w:rsidTr="00C52729">
        <w:tc>
          <w:tcPr>
            <w:tcW w:w="13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VA1964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11,571 / 12,000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L90X9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0,64 -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35"/>
      </w:tblGrid>
      <w:tr w:rsidR="00964651" w:rsidTr="00C52729">
        <w:trPr>
          <w:tblHeader/>
        </w:trPr>
        <w:tc>
          <w:tcPr>
            <w:tcW w:w="423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42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+ 1.50*ZS4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11,571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-107,62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2,22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0,84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1,49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vyčnívajících částí pro úhelníky podle EN 1993-1-1 tabulky 5.2 listu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07"/>
        <w:gridCol w:w="1006"/>
        <w:gridCol w:w="531"/>
        <w:gridCol w:w="532"/>
        <w:gridCol w:w="531"/>
        <w:gridCol w:w="531"/>
        <w:gridCol w:w="792"/>
        <w:gridCol w:w="791"/>
        <w:gridCol w:w="792"/>
        <w:gridCol w:w="638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70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1,296e+04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1,679e+05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0,08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7,78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15,63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70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1,061e+04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1,549e+05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0,07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0,56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7,78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15,66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tlak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6.2.4 a rovnice (6.9)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1,5500e-03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364,25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4,5863e-05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10,78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ohybového momentu pro M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6.2.5 a rovnice (6.12), (6.13)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543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2,3580e-05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5,54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1,3055e-03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177,13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0,01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Z průřezových charakteristik není získána žádná smyková plocha.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smyku pro V</w:t>
      </w:r>
      <w:r>
        <w:rPr>
          <w:rFonts w:ascii="Tahoma" w:hAnsi="Tahoma" w:cs="Tahoma"/>
          <w:b/>
          <w:bCs/>
          <w:color w:val="000000"/>
          <w:sz w:val="16"/>
          <w:szCs w:val="16"/>
          <w:vertAlign w:val="subscript"/>
        </w:rPr>
        <w:t>z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6.2.6 a rovnice (6.17)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η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1,3120e-03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178,01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Z průřezových charakteristik není získána žádná smyková plocha.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kroucení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6.2.7 a rovnice (6.23)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620"/>
        <w:gridCol w:w="520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Vlákno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τ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135,7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Jednotkový posudek pro kroucení je menší než limitní hodnota 0,05. Kroucení se proto považuje za nevýznamné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a je v kombinovaných posudcích zanedbáno.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kombinaci ohybu, osové a smykové síly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1.2.6 a rovnice (6.2)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693"/>
        <w:gridCol w:w="710"/>
        <w:gridCol w:w="544"/>
      </w:tblGrid>
      <w:tr w:rsidR="00964651" w:rsidTr="00C52729">
        <w:tc>
          <w:tcPr>
            <w:tcW w:w="6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364,25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6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10,78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6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5,54 </w:t>
            </w:r>
          </w:p>
        </w:tc>
        <w:tc>
          <w:tcPr>
            <w:tcW w:w="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(6.2) = 0,30 + 0,02 + 0,27 = 0,58 -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 xml:space="preserve"> 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Nepoužijí se žádné interakční rovnice podle EN 1993-1-1 článku 6.2.9.1.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Proto se posuzuje plastický lineární součet podle EN 1993-1-1 článku 6.2.1(7).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Protože smykové síly jsou menší než polovina plastické smykové únosnosti, jejich vliv na momentovou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únosnost se zanedbává.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dílce na vzpěr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Rozhodující poloha pro klasifikaci stability: 0,429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podle podle EN 1993-1-1 článku 5.5.2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Klasifikace vyčnívajících částí pro úhelníky podle EN 1993-1-1 tabulky 5.2 listu 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6"/>
        <w:gridCol w:w="513"/>
        <w:gridCol w:w="678"/>
        <w:gridCol w:w="678"/>
        <w:gridCol w:w="1007"/>
        <w:gridCol w:w="1006"/>
        <w:gridCol w:w="531"/>
        <w:gridCol w:w="532"/>
        <w:gridCol w:w="531"/>
        <w:gridCol w:w="531"/>
        <w:gridCol w:w="792"/>
        <w:gridCol w:w="791"/>
        <w:gridCol w:w="792"/>
        <w:gridCol w:w="638"/>
      </w:tblGrid>
      <w:tr w:rsidR="00964651" w:rsidTr="00C52729">
        <w:trPr>
          <w:tblHeader/>
        </w:trPr>
        <w:tc>
          <w:tcPr>
            <w:tcW w:w="39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Id</w:t>
            </w:r>
          </w:p>
        </w:tc>
        <w:tc>
          <w:tcPr>
            <w:tcW w:w="513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Typ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67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[mm]</w:t>
            </w:r>
          </w:p>
        </w:tc>
        <w:tc>
          <w:tcPr>
            <w:tcW w:w="1007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1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1006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σ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[kN/m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Ψ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k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vertAlign w:val="subscript"/>
              </w:rPr>
              <w:t>σ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α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53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c/t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1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2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 3 limit</w:t>
            </w:r>
          </w:p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[-]</w:t>
            </w:r>
          </w:p>
        </w:tc>
        <w:tc>
          <w:tcPr>
            <w:tcW w:w="63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Třída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70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1,297e+04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1,679e+05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0,08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7,78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15,63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  <w:tr w:rsidR="00964651" w:rsidTr="00C52729">
        <w:tc>
          <w:tcPr>
            <w:tcW w:w="3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3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UO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70</w:t>
            </w:r>
          </w:p>
        </w:tc>
        <w:tc>
          <w:tcPr>
            <w:tcW w:w="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</w:t>
            </w:r>
          </w:p>
        </w:tc>
        <w:tc>
          <w:tcPr>
            <w:tcW w:w="1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1,061e+04</w:t>
            </w:r>
          </w:p>
        </w:tc>
        <w:tc>
          <w:tcPr>
            <w:tcW w:w="10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1,549e+05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0,07</w:t>
            </w:r>
          </w:p>
        </w:tc>
        <w:tc>
          <w:tcPr>
            <w:tcW w:w="5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0,56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1,00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7,78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9,00</w:t>
            </w:r>
          </w:p>
        </w:tc>
        <w:tc>
          <w:tcPr>
            <w:tcW w:w="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10,00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15,66</w:t>
            </w:r>
          </w:p>
        </w:tc>
        <w:tc>
          <w:tcPr>
            <w:tcW w:w="6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1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je klasifikován třídou 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2"/>
        <w:gridCol w:w="819"/>
        <w:gridCol w:w="999"/>
        <w:gridCol w:w="404"/>
      </w:tblGrid>
      <w:tr w:rsidR="00964651" w:rsidTr="00C52729">
        <w:trPr>
          <w:tblHeader/>
        </w:trPr>
        <w:tc>
          <w:tcPr>
            <w:tcW w:w="228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vzpěru </w:t>
            </w:r>
          </w:p>
        </w:tc>
        <w:tc>
          <w:tcPr>
            <w:tcW w:w="8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yy </w:t>
            </w:r>
          </w:p>
        </w:tc>
        <w:tc>
          <w:tcPr>
            <w:tcW w:w="99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zz </w:t>
            </w:r>
          </w:p>
        </w:tc>
        <w:tc>
          <w:tcPr>
            <w:tcW w:w="40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Typ posuvných styčníků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posuvné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Systémová délka L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3,000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0,857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Součinitel vzpěru k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0,29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0,857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0,857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5192,48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1348,92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Štíhlost λ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24,87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48,80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0,26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0,52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0,98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0,88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355,83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318,87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57"/>
        <w:gridCol w:w="1037"/>
        <w:gridCol w:w="414"/>
      </w:tblGrid>
      <w:tr w:rsidR="00964651" w:rsidTr="00C52729">
        <w:trPr>
          <w:tblHeader/>
        </w:trPr>
        <w:tc>
          <w:tcPr>
            <w:tcW w:w="34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Posudek rovinného vzpěru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1,5500e-03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318,87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969"/>
        <w:gridCol w:w="1037"/>
        <w:gridCol w:w="414"/>
      </w:tblGrid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na prostorový vzpěr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0,857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1465,02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cr,TF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1300,27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Vzpěr. křivka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Imperfekce α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Redukční součinitel χ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0,87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1,5500e-03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Únosnost na vzpěr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b,Rd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317,27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0,34 </w:t>
            </w:r>
          </w:p>
        </w:tc>
        <w:tc>
          <w:tcPr>
            <w:tcW w:w="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klopení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6.3.2.1 &amp; 6.3.2.2 a rovnice (6.54)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326"/>
        <w:gridCol w:w="1109"/>
        <w:gridCol w:w="543"/>
      </w:tblGrid>
      <w:tr w:rsidR="00964651" w:rsidTr="00C52729">
        <w:trPr>
          <w:tblHeader/>
        </w:trPr>
        <w:tc>
          <w:tcPr>
            <w:tcW w:w="397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klopení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Metoda pro křivku klopení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Obecný stav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4,5863e-05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kritický moment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111,85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3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rel,LT,0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Štíhlost nebo ohybový moment umožňují ignorovat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účinky klopení podle EN 1993-1-1 článek 6.3.2.2(4)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69"/>
        <w:gridCol w:w="848"/>
        <w:gridCol w:w="491"/>
      </w:tblGrid>
      <w:tr w:rsidR="00964651" w:rsidTr="00C52729">
        <w:trPr>
          <w:tblHeader/>
        </w:trPr>
        <w:tc>
          <w:tcPr>
            <w:tcW w:w="4008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Mcr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Délka klopení L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0,857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Vliv pozice zatížení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bez vlivu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Opravný součinitel k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Opravný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w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1,62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momentu na klopení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0,41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středu smyku d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Vzdálenost polohy zatížení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g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Konstanta monosymetrie β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Konstanta monosymetrie z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j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 </w:t>
            </w:r>
          </w:p>
        </w:tc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Parametry C se určí podle ECCS 119 2006 / Galea 2002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ohybu a osového tlaku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6.3.3 a rovnice (6.61), (6.62)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395"/>
        <w:gridCol w:w="1768"/>
        <w:gridCol w:w="543"/>
      </w:tblGrid>
      <w:tr w:rsidR="00964651" w:rsidTr="00C52729">
        <w:trPr>
          <w:tblHeader/>
        </w:trPr>
        <w:tc>
          <w:tcPr>
            <w:tcW w:w="5706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pro posudek ohybu a osového tlaku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Interakční metoda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alternativní metoda 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Průřezová plocha A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1,5500e-03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4,5863e-05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2,3580e-05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Návrhová tlaková síla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107,62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-0,91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tlaková únosnost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364,25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momentová únosnost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10,78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Charakteristická momentová únosnost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z,Rk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5,54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lastRenderedPageBreak/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0,87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Redukční součinitel χ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Interakční součinitel k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Maximální moment M</w:t>
      </w:r>
      <w:r>
        <w:rPr>
          <w:rFonts w:ascii="Tahoma" w:hAnsi="Tahoma" w:cs="Tahoma"/>
          <w:color w:val="000000"/>
          <w:sz w:val="16"/>
          <w:szCs w:val="16"/>
          <w:vertAlign w:val="subscript"/>
        </w:rPr>
        <w:t>y,Ed</w:t>
      </w:r>
      <w:r>
        <w:rPr>
          <w:rFonts w:ascii="Tahoma" w:hAnsi="Tahoma" w:cs="Tahoma"/>
          <w:color w:val="000000"/>
          <w:sz w:val="16"/>
          <w:szCs w:val="16"/>
        </w:rPr>
        <w:t xml:space="preserve"> je odvozen z nosníku VA1964 pozice 9,000 m.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Maximální moment M</w:t>
      </w:r>
      <w:r>
        <w:rPr>
          <w:rFonts w:ascii="Tahoma" w:hAnsi="Tahoma" w:cs="Tahoma"/>
          <w:color w:val="000000"/>
          <w:sz w:val="16"/>
          <w:szCs w:val="16"/>
          <w:vertAlign w:val="subscript"/>
        </w:rPr>
        <w:t>z,Ed</w:t>
      </w:r>
      <w:r>
        <w:rPr>
          <w:rFonts w:ascii="Tahoma" w:hAnsi="Tahoma" w:cs="Tahoma"/>
          <w:color w:val="000000"/>
          <w:sz w:val="16"/>
          <w:szCs w:val="16"/>
        </w:rPr>
        <w:t xml:space="preserve"> je odvozen z nosníku VA1964 pozice 11,571 m.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387"/>
        <w:gridCol w:w="2380"/>
        <w:gridCol w:w="543"/>
      </w:tblGrid>
      <w:tr w:rsidR="00964651" w:rsidTr="00C52729">
        <w:trPr>
          <w:tblHeader/>
        </w:trPr>
        <w:tc>
          <w:tcPr>
            <w:tcW w:w="6310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interakční metody 1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5192,48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1348,92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1465,02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4,5863e-05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2,8867e-05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Plastický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2,3580e-05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Pružný modul průřezu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el,z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1,3338e-05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3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1,8400e-06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4,7800e-07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Moment setrvačnosti v prostém kroucení I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4,3700e-08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4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Metoda pro 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Tabulka A.2 řádek 2 (obecná)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-0,91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Maximální relativní průhyb δ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Metoda pro 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Tabulka A.2 řádek 2 (obecná)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Návrhový ohybový moment (maximum)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Maximální relativní průhyb δ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-1,0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μ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μ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ε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0,46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a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0,98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Kritický moment pro rovnoměrný ohyb 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68,99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0,40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Limitní relativní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rel,0,lim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0,24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0,99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ekvivalentního momentu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1,05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b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d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0,10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e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LT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1,50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w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1,50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pl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0,30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Maximální relativní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rel,max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0,52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1,21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1,17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33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Součinitel C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zz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2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1,13 </w:t>
            </w:r>
          </w:p>
        </w:tc>
        <w:tc>
          <w:tcPr>
            <w:tcW w:w="5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(6.61) = 0,30 + 0,08 + 0,14 = 0,52 -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Jednotkový posudek (6.62) = 0,34 + 0,05 + 0,25 = 0,64 -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EN 1993-1-1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Národní příloha: Norma EN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93"/>
        <w:gridCol w:w="1555"/>
        <w:gridCol w:w="669"/>
        <w:gridCol w:w="682"/>
        <w:gridCol w:w="586"/>
        <w:gridCol w:w="700"/>
      </w:tblGrid>
      <w:tr w:rsidR="00964651" w:rsidTr="00C52729">
        <w:tc>
          <w:tcPr>
            <w:tcW w:w="12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Dílec SL1068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0,590 / 0,590 m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RD18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S 235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5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MSU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242424"/>
                <w:sz w:val="16"/>
                <w:szCs w:val="16"/>
              </w:rPr>
              <w:t>0,02 -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3332"/>
      </w:tblGrid>
      <w:tr w:rsidR="00964651" w:rsidTr="00C52729">
        <w:trPr>
          <w:tblHeader/>
        </w:trPr>
        <w:tc>
          <w:tcPr>
            <w:tcW w:w="33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Klíč kombinace</w:t>
            </w:r>
          </w:p>
        </w:tc>
      </w:tr>
      <w:tr w:rsidR="00964651" w:rsidTr="00C52729">
        <w:tc>
          <w:tcPr>
            <w:tcW w:w="3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MSU / 1.35*ZS1 + 1.35*ZS2 + 1.35*ZS2.2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16"/>
        <w:gridCol w:w="531"/>
      </w:tblGrid>
      <w:tr w:rsidR="00964651" w:rsidTr="00C52729">
        <w:trPr>
          <w:tblHeader/>
        </w:trPr>
        <w:tc>
          <w:tcPr>
            <w:tcW w:w="3147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Dílčí souč. spolehlivosti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M1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stabilitu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</w:tr>
      <w:tr w:rsidR="00964651" w:rsidTr="00C52729">
        <w:tc>
          <w:tcPr>
            <w:tcW w:w="26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γ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M2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pro únosnost čistého průřezu </w:t>
            </w:r>
          </w:p>
        </w:tc>
        <w:tc>
          <w:tcPr>
            <w:tcW w:w="5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1,25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20"/>
        <w:gridCol w:w="946"/>
        <w:gridCol w:w="519"/>
      </w:tblGrid>
      <w:tr w:rsidR="00964651" w:rsidTr="00C52729">
        <w:trPr>
          <w:tblHeader/>
        </w:trPr>
        <w:tc>
          <w:tcPr>
            <w:tcW w:w="2885" w:type="dxa"/>
            <w:gridSpan w:val="3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Materiál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 kluzu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235,0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pevnost f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u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360,0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MPa </w:t>
            </w:r>
          </w:p>
        </w:tc>
      </w:tr>
      <w:tr w:rsidR="00964651" w:rsidTr="00C52729"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Výroba </w:t>
            </w:r>
          </w:p>
        </w:tc>
        <w:tc>
          <w:tcPr>
            <w:tcW w:w="9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Válcovaný </w:t>
            </w:r>
          </w:p>
        </w:tc>
        <w:tc>
          <w:tcPr>
            <w:tcW w:w="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Varování:</w:t>
      </w:r>
      <w:r>
        <w:rPr>
          <w:rFonts w:ascii="Tahoma" w:hAnsi="Tahoma" w:cs="Tahoma"/>
          <w:color w:val="000000"/>
          <w:sz w:val="16"/>
          <w:szCs w:val="16"/>
        </w:rPr>
        <w:t xml:space="preserve"> Redukce pevnosti ve funkci tloušťky není pro tento typ průřezu podporována.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ÚNOSNOSTI::...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Kritický posudek je na pozici 0,590 m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50"/>
        <w:gridCol w:w="1080"/>
        <w:gridCol w:w="971"/>
      </w:tblGrid>
      <w:tr w:rsidR="00964651" w:rsidTr="00C52729">
        <w:trPr>
          <w:tblHeader/>
        </w:trPr>
        <w:tc>
          <w:tcPr>
            <w:tcW w:w="115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Vnitřní síly </w:t>
            </w:r>
          </w:p>
        </w:tc>
        <w:tc>
          <w:tcPr>
            <w:tcW w:w="108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Vypočtené 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Jednotka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-1,00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T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y,Ed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  <w:tr w:rsidR="00964651" w:rsidTr="00C52729">
        <w:tc>
          <w:tcPr>
            <w:tcW w:w="1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z,Ed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0,00 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kNm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Klasifikace pro návrh průřezu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Varování:</w:t>
      </w:r>
      <w:r>
        <w:rPr>
          <w:rFonts w:ascii="Tahoma" w:hAnsi="Tahoma" w:cs="Tahoma"/>
          <w:color w:val="000000"/>
          <w:sz w:val="16"/>
          <w:szCs w:val="16"/>
        </w:rPr>
        <w:t xml:space="preserve"> Klasifikace není pro tento typ průřezu podporována.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Průřez byl klasifikován jako třída 3.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na tlak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6.2.4 a rovnice (6.9)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62"/>
        <w:gridCol w:w="1036"/>
        <w:gridCol w:w="415"/>
      </w:tblGrid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A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2,5434e-04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perscript"/>
              </w:rPr>
              <w:t>2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c,Rd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59,77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1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Jedn. posudek </w:t>
            </w:r>
          </w:p>
        </w:tc>
        <w:tc>
          <w:tcPr>
            <w:tcW w:w="1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0,02 </w:t>
            </w:r>
          </w:p>
        </w:tc>
        <w:tc>
          <w:tcPr>
            <w:tcW w:w="4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-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posudku průřezu.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...::POSUDEK STABILITY::...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tabs>
          <w:tab w:val="left" w:pos="6105"/>
        </w:tabs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rovinného vzpěru</w:t>
      </w:r>
      <w:r>
        <w:rPr>
          <w:rFonts w:ascii="Tahoma" w:hAnsi="Tahoma" w:cs="Tahoma"/>
          <w:b/>
          <w:bCs/>
          <w:color w:val="000000"/>
          <w:sz w:val="16"/>
          <w:szCs w:val="16"/>
        </w:rPr>
        <w:tab/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2"/>
        <w:gridCol w:w="819"/>
        <w:gridCol w:w="999"/>
        <w:gridCol w:w="404"/>
      </w:tblGrid>
      <w:tr w:rsidR="00964651" w:rsidTr="00C52729">
        <w:trPr>
          <w:tblHeader/>
        </w:trPr>
        <w:tc>
          <w:tcPr>
            <w:tcW w:w="228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Parametry vzpěru </w:t>
            </w:r>
          </w:p>
        </w:tc>
        <w:tc>
          <w:tcPr>
            <w:tcW w:w="8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yy </w:t>
            </w:r>
          </w:p>
        </w:tc>
        <w:tc>
          <w:tcPr>
            <w:tcW w:w="99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zz </w:t>
            </w:r>
          </w:p>
        </w:tc>
        <w:tc>
          <w:tcPr>
            <w:tcW w:w="40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DFDFDF"/>
            <w:noWrap/>
            <w:tcMar>
              <w:top w:w="57" w:type="dxa"/>
              <w:left w:w="57" w:type="dxa"/>
              <w:bottom w:w="57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Typ posuvných styčníků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posuvné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neposuvné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Systémová délka L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0,590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0,590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Součinitel vzpěru k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1,00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0,590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0,590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Kritické Eulerovo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30,02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30,02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Štíhlost λ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132,52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132,52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1,41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1,41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2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9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Štíhlost nebo velikost tlakové síly umožňují ignorovat účinky rovinného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článek 6.3.1.2(4)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Posudek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článku 6.3.1.1 a rovnice (6.46)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-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969"/>
        <w:gridCol w:w="889"/>
        <w:gridCol w:w="404"/>
      </w:tblGrid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Vzpěrná délka na prostorový vzpěr L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0,590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m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Pružné kritické zatížení N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cr,T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21022,92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kN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Poměrná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rel,T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0,05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  <w:tr w:rsidR="00964651" w:rsidTr="00C52729">
        <w:tc>
          <w:tcPr>
            <w:tcW w:w="2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>Mezní štíhlost λ</w:t>
            </w:r>
            <w:r>
              <w:rPr>
                <w:rFonts w:ascii="Tahoma" w:hAnsi="Tahoma" w:cs="Tahoma"/>
                <w:color w:val="242424"/>
                <w:sz w:val="16"/>
                <w:szCs w:val="16"/>
                <w:vertAlign w:val="subscript"/>
              </w:rPr>
              <w:t>rel,0</w:t>
            </w: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  <w:tc>
          <w:tcPr>
            <w:tcW w:w="8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0,20 </w:t>
            </w:r>
          </w:p>
        </w:tc>
        <w:tc>
          <w:tcPr>
            <w:tcW w:w="4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noWrap/>
            <w:tcMar>
              <w:top w:w="11" w:type="dxa"/>
              <w:left w:w="57" w:type="dxa"/>
              <w:bottom w:w="11" w:type="nil"/>
              <w:right w:w="57" w:type="dxa"/>
            </w:tcMar>
          </w:tcPr>
          <w:p w:rsidR="00964651" w:rsidRDefault="00964651" w:rsidP="00C52729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ahoma" w:hAnsi="Tahoma" w:cs="Tahoma"/>
                <w:color w:val="242424"/>
                <w:sz w:val="16"/>
                <w:szCs w:val="16"/>
              </w:rPr>
            </w:pPr>
            <w:r>
              <w:rPr>
                <w:rFonts w:ascii="Tahoma" w:hAnsi="Tahoma" w:cs="Tahoma"/>
                <w:color w:val="242424"/>
                <w:sz w:val="16"/>
                <w:szCs w:val="16"/>
              </w:rPr>
              <w:t xml:space="preserve"> </w:t>
            </w:r>
          </w:p>
        </w:tc>
      </w:tr>
    </w:tbl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Poznámka:</w:t>
      </w:r>
      <w:r>
        <w:rPr>
          <w:rFonts w:ascii="Tahoma" w:hAnsi="Tahoma" w:cs="Tahoma"/>
          <w:color w:val="000000"/>
          <w:sz w:val="16"/>
          <w:szCs w:val="16"/>
        </w:rPr>
        <w:t xml:space="preserve"> Štíhlost nebo velikost tlakové síly umožňují ignorovat účinky prostorového vzpěru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podle EN 1993-1-1 článek 6.3.1.2(4)</w:t>
      </w: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</w:rPr>
      </w:pPr>
    </w:p>
    <w:p w:rsidR="00964651" w:rsidRDefault="00964651" w:rsidP="00964651">
      <w:pPr>
        <w:widowControl w:val="0"/>
        <w:autoSpaceDE w:val="0"/>
        <w:autoSpaceDN w:val="0"/>
        <w:adjustRightInd w:val="0"/>
        <w:spacing w:line="240" w:lineRule="auto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Prvek splňuje podmínky stabilitního posudku.</w:t>
      </w:r>
    </w:p>
    <w:p w:rsidR="00725B13" w:rsidRDefault="00725B13" w:rsidP="00725B13">
      <w:pPr>
        <w:rPr>
          <w:rFonts w:eastAsiaTheme="majorEastAsia" w:cstheme="majorBidi"/>
          <w:sz w:val="24"/>
          <w:szCs w:val="28"/>
        </w:rPr>
      </w:pPr>
    </w:p>
    <w:sectPr w:rsidR="00725B13" w:rsidSect="007D7B97">
      <w:headerReference w:type="default" r:id="rId82"/>
      <w:footerReference w:type="even" r:id="rId83"/>
      <w:footerReference w:type="default" r:id="rId84"/>
      <w:footerReference w:type="first" r:id="rId85"/>
      <w:pgSz w:w="11906" w:h="16838"/>
      <w:pgMar w:top="1417" w:right="1417" w:bottom="1417" w:left="1417" w:header="567" w:footer="56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41D6C" w:rsidRPr="00635038" w:rsidRDefault="00741D6C" w:rsidP="00FE59E5">
      <w:pPr>
        <w:spacing w:line="240" w:lineRule="auto"/>
        <w:rPr>
          <w:sz w:val="20"/>
        </w:rPr>
      </w:pPr>
      <w:r>
        <w:separator/>
      </w:r>
    </w:p>
  </w:endnote>
  <w:endnote w:type="continuationSeparator" w:id="0">
    <w:p w:rsidR="00741D6C" w:rsidRPr="00635038" w:rsidRDefault="00741D6C" w:rsidP="00FE59E5">
      <w:pPr>
        <w:spacing w:line="240" w:lineRule="auto"/>
        <w:rPr>
          <w:sz w:val="20"/>
        </w:rPr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9DD" w:rsidRDefault="004D69DD">
    <w:r>
      <w:cr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sz w:val="14"/>
      </w:rPr>
      <w:id w:val="25087412"/>
      <w:docPartObj>
        <w:docPartGallery w:val="Page Numbers (Bottom of Page)"/>
        <w:docPartUnique/>
      </w:docPartObj>
    </w:sdtPr>
    <w:sdtEndPr>
      <w:rPr>
        <w:sz w:val="22"/>
      </w:rPr>
    </w:sdtEndPr>
    <w:sdtContent>
      <w:p w:rsidR="004D69DD" w:rsidRPr="00725B13" w:rsidRDefault="004D69DD" w:rsidP="00725B13">
        <w:pPr>
          <w:pStyle w:val="Zpat"/>
          <w:jc w:val="left"/>
          <w:rPr>
            <w:sz w:val="14"/>
          </w:rPr>
        </w:pPr>
        <w:r w:rsidRPr="00725B13">
          <w:rPr>
            <w:sz w:val="14"/>
          </w:rPr>
          <w:t>Archivní číslo</w:t>
        </w:r>
        <w:r w:rsidRPr="00725B13">
          <w:rPr>
            <w:sz w:val="14"/>
          </w:rPr>
          <w:tab/>
        </w:r>
        <w:r w:rsidRPr="00725B13">
          <w:rPr>
            <w:sz w:val="14"/>
          </w:rPr>
          <w:tab/>
          <w:t>Stránka</w:t>
        </w:r>
      </w:p>
      <w:p w:rsidR="004D69DD" w:rsidRPr="00F46A73" w:rsidRDefault="008C770F" w:rsidP="00D17B88">
        <w:pPr>
          <w:pStyle w:val="Zpat"/>
        </w:pPr>
        <w:r>
          <w:rPr>
            <w:noProof/>
            <w:lang w:eastAsia="cs-CZ"/>
          </w:rPr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9219" type="#_x0000_t32" style="position:absolute;left:0;text-align:left;margin-left:.05pt;margin-top:706.2pt;width:453.5pt;height:0;z-index:251659264;mso-position-horizontal-relative:margin;mso-position-vertical-relative:margin" o:connectortype="straight">
              <w10:wrap type="square" anchorx="margin" anchory="margin"/>
            </v:shape>
          </w:pict>
        </w:r>
        <w:r w:rsidRPr="008C770F">
          <w:fldChar w:fldCharType="begin"/>
        </w:r>
        <w:r w:rsidR="00964651">
          <w:instrText xml:space="preserve"> Archivní_číslo </w:instrText>
        </w:r>
        <w:r w:rsidRPr="008C770F">
          <w:fldChar w:fldCharType="separate"/>
        </w:r>
        <w:sdt>
          <w:sdtPr>
            <w:rPr>
              <w:spacing w:val="45"/>
            </w:rPr>
            <w:id w:val="5131731"/>
            <w:lock w:val="sdtLocked"/>
            <w:placeholder>
              <w:docPart w:val="05264D079BF54264BAFF1208D8D9406A"/>
            </w:placeholder>
            <w:text/>
          </w:sdtPr>
          <w:sdtContent>
            <w:r w:rsidR="002B16CD" w:rsidRPr="00671055">
              <w:rPr>
                <w:spacing w:val="45"/>
              </w:rPr>
              <w:t>875-32486-100-0</w:t>
            </w:r>
            <w:r w:rsidR="002B16CD" w:rsidRPr="00671055">
              <w:rPr>
                <w:spacing w:val="-9"/>
              </w:rPr>
              <w:t>1</w:t>
            </w:r>
          </w:sdtContent>
        </w:sdt>
        <w:r>
          <w:rPr>
            <w:spacing w:val="45"/>
          </w:rPr>
          <w:fldChar w:fldCharType="end"/>
        </w:r>
        <w:r w:rsidR="004D69DD">
          <w:tab/>
        </w:r>
        <w:r w:rsidR="004D69DD">
          <w:tab/>
        </w:r>
        <w:r>
          <w:fldChar w:fldCharType="begin"/>
        </w:r>
        <w:r w:rsidR="00964651">
          <w:instrText xml:space="preserve"> PAGE   \* MERGEFORMAT </w:instrText>
        </w:r>
        <w:r>
          <w:fldChar w:fldCharType="separate"/>
        </w:r>
        <w:r w:rsidR="00B35E82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441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/>
    </w:tblPr>
    <w:tblGrid>
      <w:gridCol w:w="9441"/>
    </w:tblGrid>
    <w:tr w:rsidR="004D69DD" w:rsidRPr="004D66C7" w:rsidTr="00883C8C">
      <w:trPr>
        <w:jc w:val="center"/>
      </w:trPr>
      <w:tc>
        <w:tcPr>
          <w:tcW w:w="9441" w:type="dxa"/>
          <w:tcFitText/>
          <w:vAlign w:val="center"/>
        </w:tcPr>
        <w:p w:rsidR="004D69DD" w:rsidRPr="004D66C7" w:rsidRDefault="004D69DD" w:rsidP="00883C8C">
          <w:pPr>
            <w:pStyle w:val="Bezmezer"/>
            <w:jc w:val="center"/>
            <w:rPr>
              <w:sz w:val="18"/>
            </w:rPr>
          </w:pPr>
          <w:r w:rsidRPr="007D7B97">
            <w:rPr>
              <w:spacing w:val="23"/>
              <w:sz w:val="18"/>
            </w:rPr>
            <w:t>Tato dokumentace je duševním majetkem firmy Technoprojekt, a.s. a nesmí být použita bez jejího souhlasu</w:t>
          </w:r>
          <w:r w:rsidRPr="007D7B97">
            <w:rPr>
              <w:spacing w:val="-12"/>
              <w:sz w:val="18"/>
            </w:rPr>
            <w:t>.</w:t>
          </w:r>
        </w:p>
      </w:tc>
    </w:tr>
    <w:tr w:rsidR="004D69DD" w:rsidRPr="00F46A73" w:rsidTr="00883C8C">
      <w:trPr>
        <w:jc w:val="center"/>
      </w:trPr>
      <w:tc>
        <w:tcPr>
          <w:tcW w:w="9441" w:type="dxa"/>
          <w:tcFitText/>
          <w:vAlign w:val="center"/>
        </w:tcPr>
        <w:p w:rsidR="004D69DD" w:rsidRPr="00F46A73" w:rsidRDefault="004D69DD" w:rsidP="00883C8C">
          <w:pPr>
            <w:pStyle w:val="Bezmezer"/>
            <w:jc w:val="center"/>
            <w:rPr>
              <w:sz w:val="14"/>
            </w:rPr>
          </w:pPr>
          <w:r w:rsidRPr="004D66C7">
            <w:rPr>
              <w:spacing w:val="8"/>
              <w:sz w:val="14"/>
            </w:rPr>
            <w:t>This documentation is an intellectual property of company Technoprojekt, a.s. and must not be used without its declaratory permission or contractual agreement</w:t>
          </w:r>
          <w:r w:rsidRPr="004D66C7">
            <w:rPr>
              <w:spacing w:val="13"/>
              <w:sz w:val="14"/>
            </w:rPr>
            <w:t>.</w:t>
          </w:r>
        </w:p>
      </w:tc>
    </w:tr>
  </w:tbl>
  <w:p w:rsidR="004D69DD" w:rsidRDefault="004D69DD" w:rsidP="007D7B97">
    <w:pPr>
      <w:pStyle w:val="Zpat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41D6C" w:rsidRPr="00635038" w:rsidRDefault="00741D6C" w:rsidP="00FE59E5">
      <w:pPr>
        <w:spacing w:line="240" w:lineRule="auto"/>
        <w:rPr>
          <w:sz w:val="20"/>
        </w:rPr>
      </w:pPr>
      <w:r>
        <w:separator/>
      </w:r>
    </w:p>
  </w:footnote>
  <w:footnote w:type="continuationSeparator" w:id="0">
    <w:p w:rsidR="00741D6C" w:rsidRPr="00635038" w:rsidRDefault="00741D6C" w:rsidP="00FE59E5">
      <w:pPr>
        <w:spacing w:line="240" w:lineRule="auto"/>
        <w:rPr>
          <w:sz w:val="20"/>
        </w:rPr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9DD" w:rsidRDefault="004D69DD" w:rsidP="007D7B97">
    <w:pPr>
      <w:pStyle w:val="Zhlav"/>
      <w:jc w:val="center"/>
    </w:pPr>
    <w:r w:rsidRPr="007D7B97">
      <w:rPr>
        <w:noProof/>
        <w:spacing w:val="23"/>
        <w:sz w:val="18"/>
        <w:lang w:eastAsia="cs-CZ"/>
      </w:rPr>
      <w:drawing>
        <wp:inline distT="0" distB="0" distL="0" distR="0">
          <wp:extent cx="5753318" cy="368490"/>
          <wp:effectExtent l="19050" t="0" r="0" b="0"/>
          <wp:docPr id="2" name="obrázek 1" descr="R:\_Projekce\01_Vzory pro projektování_2016\06_Loga_Sablony\Záhlaví Technoprojekt (Č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_Projekce\01_Vzory pro projektování_2016\06_Loga_Sablony\Záhlaví Technoprojekt (ČB)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b="11475"/>
                  <a:stretch>
                    <a:fillRect/>
                  </a:stretch>
                </pic:blipFill>
                <pic:spPr bwMode="auto">
                  <a:xfrm>
                    <a:off x="0" y="0"/>
                    <a:ext cx="5753318" cy="3684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4D69DD" w:rsidRDefault="008C770F" w:rsidP="007D7B97">
    <w:pPr>
      <w:pStyle w:val="Zhlav"/>
      <w:jc w:val="center"/>
    </w:pPr>
    <w:r>
      <w:rPr>
        <w:noProof/>
        <w:lang w:eastAsia="cs-CZ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9217" type="#_x0000_t32" style="position:absolute;left:0;text-align:left;margin-left:.05pt;margin-top:-17.05pt;width:453.5pt;height:0;z-index:251658240;mso-position-horizontal-relative:margin;mso-position-vertical-relative:margin" o:connectortype="straight">
          <w10:wrap type="square" anchorx="margin" anchory="margin"/>
        </v:shape>
      </w:pict>
    </w:r>
  </w:p>
  <w:p w:rsidR="004D69DD" w:rsidRDefault="004D69DD" w:rsidP="007D7B97">
    <w:pPr>
      <w:pStyle w:val="Zhlav"/>
      <w:jc w:val="cent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666F11"/>
    <w:multiLevelType w:val="hybridMultilevel"/>
    <w:tmpl w:val="4C0AA6D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5FC6BF1"/>
    <w:multiLevelType w:val="hybridMultilevel"/>
    <w:tmpl w:val="60F610FA"/>
    <w:lvl w:ilvl="0" w:tplc="9C862C2E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944689D"/>
    <w:multiLevelType w:val="hybridMultilevel"/>
    <w:tmpl w:val="8928604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C196DF7"/>
    <w:multiLevelType w:val="hybridMultilevel"/>
    <w:tmpl w:val="E1BCA67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25E0EBD"/>
    <w:multiLevelType w:val="singleLevel"/>
    <w:tmpl w:val="D1568856"/>
    <w:lvl w:ilvl="0">
      <w:start w:val="1"/>
      <w:numFmt w:val="decimal"/>
      <w:pStyle w:val="TPOZa1"/>
      <w:lvlText w:val="%1."/>
      <w:lvlJc w:val="left"/>
      <w:pPr>
        <w:tabs>
          <w:tab w:val="num" w:pos="425"/>
        </w:tabs>
        <w:ind w:left="425" w:hanging="425"/>
      </w:pPr>
      <w:rPr>
        <w:rFonts w:hint="default"/>
      </w:rPr>
    </w:lvl>
  </w:abstractNum>
  <w:abstractNum w:abstractNumId="5">
    <w:nsid w:val="657E6D49"/>
    <w:multiLevelType w:val="hybridMultilevel"/>
    <w:tmpl w:val="928ECF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E910CE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7">
    <w:nsid w:val="7E345BBD"/>
    <w:multiLevelType w:val="hybridMultilevel"/>
    <w:tmpl w:val="3656014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7"/>
  </w:num>
  <w:num w:numId="3">
    <w:abstractNumId w:val="1"/>
  </w:num>
  <w:num w:numId="4">
    <w:abstractNumId w:val="6"/>
  </w:num>
  <w:num w:numId="5">
    <w:abstractNumId w:val="4"/>
  </w:num>
  <w:num w:numId="6">
    <w:abstractNumId w:val="5"/>
  </w:num>
  <w:num w:numId="7">
    <w:abstractNumId w:val="3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11266"/>
    <o:shapelayout v:ext="edit">
      <o:idmap v:ext="edit" data="9"/>
      <o:rules v:ext="edit">
        <o:r id="V:Rule3" type="connector" idref="#_x0000_s9217"/>
        <o:r id="V:Rule4" type="connector" idref="#_x0000_s9219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AD0F7B"/>
    <w:rsid w:val="00002115"/>
    <w:rsid w:val="000050B4"/>
    <w:rsid w:val="0002210A"/>
    <w:rsid w:val="0002300F"/>
    <w:rsid w:val="00023D6C"/>
    <w:rsid w:val="00027E40"/>
    <w:rsid w:val="000438DC"/>
    <w:rsid w:val="00075189"/>
    <w:rsid w:val="000A393F"/>
    <w:rsid w:val="000A6C35"/>
    <w:rsid w:val="000B1802"/>
    <w:rsid w:val="000E2BD7"/>
    <w:rsid w:val="0011173E"/>
    <w:rsid w:val="001365E5"/>
    <w:rsid w:val="00153881"/>
    <w:rsid w:val="00162E3F"/>
    <w:rsid w:val="001C2F65"/>
    <w:rsid w:val="001C379D"/>
    <w:rsid w:val="001C3DB3"/>
    <w:rsid w:val="001D1D5A"/>
    <w:rsid w:val="001E2B70"/>
    <w:rsid w:val="00207685"/>
    <w:rsid w:val="00221A35"/>
    <w:rsid w:val="002257E2"/>
    <w:rsid w:val="0022778F"/>
    <w:rsid w:val="0024169F"/>
    <w:rsid w:val="0024216F"/>
    <w:rsid w:val="002427C2"/>
    <w:rsid w:val="00247781"/>
    <w:rsid w:val="00264026"/>
    <w:rsid w:val="002906E3"/>
    <w:rsid w:val="002A68BD"/>
    <w:rsid w:val="002A6EF7"/>
    <w:rsid w:val="002B16CD"/>
    <w:rsid w:val="002B68A3"/>
    <w:rsid w:val="002D751A"/>
    <w:rsid w:val="002E38C4"/>
    <w:rsid w:val="002F0421"/>
    <w:rsid w:val="002F40E5"/>
    <w:rsid w:val="00304BF2"/>
    <w:rsid w:val="00326291"/>
    <w:rsid w:val="003407DC"/>
    <w:rsid w:val="0038415C"/>
    <w:rsid w:val="003A2576"/>
    <w:rsid w:val="003C78DD"/>
    <w:rsid w:val="00413E02"/>
    <w:rsid w:val="00420768"/>
    <w:rsid w:val="00422F70"/>
    <w:rsid w:val="00434E5F"/>
    <w:rsid w:val="004952AE"/>
    <w:rsid w:val="004B2268"/>
    <w:rsid w:val="004B4968"/>
    <w:rsid w:val="004C02BD"/>
    <w:rsid w:val="004D1DB4"/>
    <w:rsid w:val="004D66C7"/>
    <w:rsid w:val="004D69DD"/>
    <w:rsid w:val="004E7B93"/>
    <w:rsid w:val="004F27D1"/>
    <w:rsid w:val="005010AC"/>
    <w:rsid w:val="00513DE4"/>
    <w:rsid w:val="00527300"/>
    <w:rsid w:val="00534509"/>
    <w:rsid w:val="00540492"/>
    <w:rsid w:val="00544C86"/>
    <w:rsid w:val="005453E6"/>
    <w:rsid w:val="00570B1A"/>
    <w:rsid w:val="005845B9"/>
    <w:rsid w:val="005875F8"/>
    <w:rsid w:val="00594B06"/>
    <w:rsid w:val="0059643D"/>
    <w:rsid w:val="005B75A6"/>
    <w:rsid w:val="005D39C4"/>
    <w:rsid w:val="0061214A"/>
    <w:rsid w:val="00623FEA"/>
    <w:rsid w:val="006464EF"/>
    <w:rsid w:val="00651169"/>
    <w:rsid w:val="00671055"/>
    <w:rsid w:val="0068244F"/>
    <w:rsid w:val="00690E0E"/>
    <w:rsid w:val="006A1F42"/>
    <w:rsid w:val="006D2CF8"/>
    <w:rsid w:val="006E2A0E"/>
    <w:rsid w:val="006E4FC6"/>
    <w:rsid w:val="007254BB"/>
    <w:rsid w:val="00725B13"/>
    <w:rsid w:val="007267EB"/>
    <w:rsid w:val="007407FE"/>
    <w:rsid w:val="00741D6C"/>
    <w:rsid w:val="00751A67"/>
    <w:rsid w:val="00753F9D"/>
    <w:rsid w:val="0075751B"/>
    <w:rsid w:val="00760A8E"/>
    <w:rsid w:val="00776742"/>
    <w:rsid w:val="007A605C"/>
    <w:rsid w:val="007C18EC"/>
    <w:rsid w:val="007D7B97"/>
    <w:rsid w:val="007E2E62"/>
    <w:rsid w:val="007E6DB1"/>
    <w:rsid w:val="007F3AA4"/>
    <w:rsid w:val="007F7013"/>
    <w:rsid w:val="00830265"/>
    <w:rsid w:val="0083037E"/>
    <w:rsid w:val="00881F85"/>
    <w:rsid w:val="00883C8C"/>
    <w:rsid w:val="00886EC8"/>
    <w:rsid w:val="008A4489"/>
    <w:rsid w:val="008B35F1"/>
    <w:rsid w:val="008C770F"/>
    <w:rsid w:val="008D249C"/>
    <w:rsid w:val="008E6596"/>
    <w:rsid w:val="00904083"/>
    <w:rsid w:val="009143DA"/>
    <w:rsid w:val="00916874"/>
    <w:rsid w:val="00964651"/>
    <w:rsid w:val="009E0442"/>
    <w:rsid w:val="00A17747"/>
    <w:rsid w:val="00A22A0C"/>
    <w:rsid w:val="00A41FB1"/>
    <w:rsid w:val="00A550B0"/>
    <w:rsid w:val="00A55AAB"/>
    <w:rsid w:val="00A7393E"/>
    <w:rsid w:val="00A75E4C"/>
    <w:rsid w:val="00A90E74"/>
    <w:rsid w:val="00AB3599"/>
    <w:rsid w:val="00AB5339"/>
    <w:rsid w:val="00AC183C"/>
    <w:rsid w:val="00AD0F7B"/>
    <w:rsid w:val="00AD2C5E"/>
    <w:rsid w:val="00AE2145"/>
    <w:rsid w:val="00AE255A"/>
    <w:rsid w:val="00AF051D"/>
    <w:rsid w:val="00B15EA4"/>
    <w:rsid w:val="00B27D27"/>
    <w:rsid w:val="00B35E82"/>
    <w:rsid w:val="00B36F73"/>
    <w:rsid w:val="00B600C5"/>
    <w:rsid w:val="00B63EAC"/>
    <w:rsid w:val="00B94938"/>
    <w:rsid w:val="00B96517"/>
    <w:rsid w:val="00BA701A"/>
    <w:rsid w:val="00BB08E6"/>
    <w:rsid w:val="00BE408C"/>
    <w:rsid w:val="00C03D0F"/>
    <w:rsid w:val="00C1004B"/>
    <w:rsid w:val="00C142F1"/>
    <w:rsid w:val="00C24406"/>
    <w:rsid w:val="00C3176C"/>
    <w:rsid w:val="00CE026D"/>
    <w:rsid w:val="00CE19C6"/>
    <w:rsid w:val="00D123FC"/>
    <w:rsid w:val="00D17B88"/>
    <w:rsid w:val="00D26579"/>
    <w:rsid w:val="00D46EE8"/>
    <w:rsid w:val="00D97BEE"/>
    <w:rsid w:val="00DB690C"/>
    <w:rsid w:val="00DB6FB4"/>
    <w:rsid w:val="00DC7D4E"/>
    <w:rsid w:val="00E000CE"/>
    <w:rsid w:val="00E05B5C"/>
    <w:rsid w:val="00E12F89"/>
    <w:rsid w:val="00E2261F"/>
    <w:rsid w:val="00E22B8A"/>
    <w:rsid w:val="00E26F6D"/>
    <w:rsid w:val="00E509C4"/>
    <w:rsid w:val="00E75EB7"/>
    <w:rsid w:val="00E814E5"/>
    <w:rsid w:val="00EB701A"/>
    <w:rsid w:val="00EC187B"/>
    <w:rsid w:val="00EC2E2E"/>
    <w:rsid w:val="00F130F8"/>
    <w:rsid w:val="00F34458"/>
    <w:rsid w:val="00F44456"/>
    <w:rsid w:val="00F456E3"/>
    <w:rsid w:val="00F46A73"/>
    <w:rsid w:val="00F50D14"/>
    <w:rsid w:val="00F73235"/>
    <w:rsid w:val="00F82C91"/>
    <w:rsid w:val="00F83F92"/>
    <w:rsid w:val="00FA1E7B"/>
    <w:rsid w:val="00FB07BD"/>
    <w:rsid w:val="00FD64DD"/>
    <w:rsid w:val="00FE59E5"/>
    <w:rsid w:val="00FF3A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uiPriority="59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A68BD"/>
    <w:pPr>
      <w:spacing w:after="0" w:line="312" w:lineRule="auto"/>
      <w:jc w:val="both"/>
    </w:pPr>
    <w:rPr>
      <w:rFonts w:ascii="Arial Narrow" w:hAnsi="Arial Narrow"/>
    </w:rPr>
  </w:style>
  <w:style w:type="paragraph" w:styleId="Nadpis1">
    <w:name w:val="heading 1"/>
    <w:basedOn w:val="Normln"/>
    <w:next w:val="Normln"/>
    <w:link w:val="Nadpis1Char"/>
    <w:uiPriority w:val="9"/>
    <w:qFormat/>
    <w:rsid w:val="002A68BD"/>
    <w:pPr>
      <w:keepNext/>
      <w:keepLines/>
      <w:numPr>
        <w:numId w:val="4"/>
      </w:numPr>
      <w:ind w:left="431" w:hanging="431"/>
      <w:outlineLvl w:val="0"/>
    </w:pPr>
    <w:rPr>
      <w:rFonts w:eastAsiaTheme="majorEastAsia" w:cstheme="majorBidi"/>
      <w:b/>
      <w:bCs/>
      <w:caps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A68BD"/>
    <w:pPr>
      <w:keepNext/>
      <w:keepLines/>
      <w:numPr>
        <w:ilvl w:val="1"/>
        <w:numId w:val="4"/>
      </w:numPr>
      <w:ind w:left="454" w:hanging="454"/>
      <w:outlineLvl w:val="1"/>
    </w:pPr>
    <w:rPr>
      <w:rFonts w:eastAsiaTheme="majorEastAsia" w:cstheme="majorBidi"/>
      <w:b/>
      <w:bCs/>
      <w:szCs w:val="26"/>
      <w:u w:val="single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2A68BD"/>
    <w:pPr>
      <w:keepNext/>
      <w:keepLines/>
      <w:outlineLvl w:val="2"/>
    </w:pPr>
    <w:rPr>
      <w:rFonts w:eastAsiaTheme="majorEastAsia" w:cstheme="majorBidi"/>
      <w:b/>
      <w:bCs/>
      <w:u w:val="single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rsid w:val="005D39C4"/>
    <w:pPr>
      <w:keepNext/>
      <w:keepLines/>
      <w:numPr>
        <w:ilvl w:val="3"/>
        <w:numId w:val="4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5D39C4"/>
    <w:pPr>
      <w:keepNext/>
      <w:keepLines/>
      <w:numPr>
        <w:ilvl w:val="4"/>
        <w:numId w:val="4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D39C4"/>
    <w:pPr>
      <w:keepNext/>
      <w:keepLines/>
      <w:numPr>
        <w:ilvl w:val="5"/>
        <w:numId w:val="4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D39C4"/>
    <w:pPr>
      <w:keepNext/>
      <w:keepLines/>
      <w:numPr>
        <w:ilvl w:val="6"/>
        <w:numId w:val="4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D39C4"/>
    <w:pPr>
      <w:keepNext/>
      <w:keepLines/>
      <w:numPr>
        <w:ilvl w:val="7"/>
        <w:numId w:val="4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D39C4"/>
    <w:pPr>
      <w:keepNext/>
      <w:keepLines/>
      <w:numPr>
        <w:ilvl w:val="8"/>
        <w:numId w:val="4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AD0F7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ezmezer">
    <w:name w:val="No Spacing"/>
    <w:uiPriority w:val="1"/>
    <w:rsid w:val="007D7B97"/>
    <w:pPr>
      <w:spacing w:after="0" w:line="240" w:lineRule="auto"/>
    </w:pPr>
    <w:rPr>
      <w:rFonts w:ascii="Arial Narrow" w:hAnsi="Arial Narrow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75EB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75EB7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FE59E5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E59E5"/>
  </w:style>
  <w:style w:type="paragraph" w:styleId="Zpat">
    <w:name w:val="footer"/>
    <w:basedOn w:val="Normln"/>
    <w:link w:val="ZpatChar"/>
    <w:uiPriority w:val="99"/>
    <w:unhideWhenUsed/>
    <w:rsid w:val="00FE59E5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E59E5"/>
  </w:style>
  <w:style w:type="character" w:styleId="Zstupntext">
    <w:name w:val="Placeholder Text"/>
    <w:basedOn w:val="Standardnpsmoodstavce"/>
    <w:uiPriority w:val="99"/>
    <w:semiHidden/>
    <w:rsid w:val="003407DC"/>
    <w:rPr>
      <w:color w:val="808080"/>
    </w:rPr>
  </w:style>
  <w:style w:type="character" w:customStyle="1" w:styleId="Nadpis1Char">
    <w:name w:val="Nadpis 1 Char"/>
    <w:basedOn w:val="Standardnpsmoodstavce"/>
    <w:link w:val="Nadpis1"/>
    <w:uiPriority w:val="9"/>
    <w:rsid w:val="002A68BD"/>
    <w:rPr>
      <w:rFonts w:ascii="Arial Narrow" w:eastAsiaTheme="majorEastAsia" w:hAnsi="Arial Narrow" w:cstheme="majorBidi"/>
      <w:b/>
      <w:bCs/>
      <w:caps/>
      <w:szCs w:val="28"/>
    </w:rPr>
  </w:style>
  <w:style w:type="character" w:styleId="Hypertextovodkaz">
    <w:name w:val="Hyperlink"/>
    <w:basedOn w:val="Standardnpsmoodstavce"/>
    <w:uiPriority w:val="99"/>
    <w:unhideWhenUsed/>
    <w:rsid w:val="00725B13"/>
    <w:rPr>
      <w:color w:val="0000FF" w:themeColor="hyperlink"/>
      <w:u w:val="single"/>
    </w:rPr>
  </w:style>
  <w:style w:type="paragraph" w:styleId="Obsah1">
    <w:name w:val="toc 1"/>
    <w:basedOn w:val="Normln"/>
    <w:next w:val="Normln"/>
    <w:autoRedefine/>
    <w:uiPriority w:val="39"/>
    <w:unhideWhenUsed/>
    <w:rsid w:val="00725B13"/>
    <w:pPr>
      <w:spacing w:after="100"/>
    </w:pPr>
  </w:style>
  <w:style w:type="character" w:customStyle="1" w:styleId="Nadpis2Char">
    <w:name w:val="Nadpis 2 Char"/>
    <w:basedOn w:val="Standardnpsmoodstavce"/>
    <w:link w:val="Nadpis2"/>
    <w:uiPriority w:val="9"/>
    <w:rsid w:val="002A68BD"/>
    <w:rPr>
      <w:rFonts w:ascii="Arial Narrow" w:eastAsiaTheme="majorEastAsia" w:hAnsi="Arial Narrow" w:cstheme="majorBidi"/>
      <w:b/>
      <w:bCs/>
      <w:szCs w:val="26"/>
      <w:u w:val="single"/>
    </w:rPr>
  </w:style>
  <w:style w:type="character" w:customStyle="1" w:styleId="Nadpis3Char">
    <w:name w:val="Nadpis 3 Char"/>
    <w:basedOn w:val="Standardnpsmoodstavce"/>
    <w:link w:val="Nadpis3"/>
    <w:uiPriority w:val="9"/>
    <w:rsid w:val="002A68BD"/>
    <w:rPr>
      <w:rFonts w:ascii="Arial Narrow" w:eastAsiaTheme="majorEastAsia" w:hAnsi="Arial Narrow" w:cstheme="majorBidi"/>
      <w:b/>
      <w:bCs/>
      <w:u w:val="single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5D39C4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D39C4"/>
    <w:rPr>
      <w:rFonts w:asciiTheme="majorHAnsi" w:eastAsiaTheme="majorEastAsia" w:hAnsiTheme="majorHAnsi" w:cstheme="majorBidi"/>
      <w:color w:val="243F60" w:themeColor="accent1" w:themeShade="7F"/>
      <w:sz w:val="20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D39C4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D39C4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D39C4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D39C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2257E2"/>
    <w:pPr>
      <w:spacing w:after="100"/>
      <w:ind w:left="200"/>
    </w:pPr>
  </w:style>
  <w:style w:type="paragraph" w:customStyle="1" w:styleId="TPOZa1">
    <w:name w:val="TPO Za 1)"/>
    <w:basedOn w:val="Normln"/>
    <w:locked/>
    <w:rsid w:val="001E2B70"/>
    <w:pPr>
      <w:numPr>
        <w:numId w:val="5"/>
      </w:numPr>
      <w:spacing w:after="120" w:line="240" w:lineRule="auto"/>
    </w:pPr>
    <w:rPr>
      <w:rFonts w:ascii="Franklin Gothic Book" w:eastAsia="Times New Roman" w:hAnsi="Franklin Gothic Book" w:cs="Times New Roman"/>
      <w:sz w:val="24"/>
      <w:szCs w:val="20"/>
      <w:lang w:eastAsia="cs-CZ"/>
    </w:rPr>
  </w:style>
  <w:style w:type="paragraph" w:styleId="Odstavecseseznamem">
    <w:name w:val="List Paragraph"/>
    <w:basedOn w:val="Normln"/>
    <w:uiPriority w:val="34"/>
    <w:rsid w:val="00AC183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26" Type="http://schemas.openxmlformats.org/officeDocument/2006/relationships/image" Target="media/image19.png"/><Relationship Id="rId39" Type="http://schemas.openxmlformats.org/officeDocument/2006/relationships/image" Target="media/image32.emf"/><Relationship Id="rId21" Type="http://schemas.openxmlformats.org/officeDocument/2006/relationships/image" Target="media/image14.png"/><Relationship Id="rId34" Type="http://schemas.openxmlformats.org/officeDocument/2006/relationships/image" Target="media/image27.emf"/><Relationship Id="rId42" Type="http://schemas.openxmlformats.org/officeDocument/2006/relationships/image" Target="media/image35.emf"/><Relationship Id="rId47" Type="http://schemas.openxmlformats.org/officeDocument/2006/relationships/image" Target="media/image40.emf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6" Type="http://schemas.openxmlformats.org/officeDocument/2006/relationships/image" Target="media/image69.png"/><Relationship Id="rId84" Type="http://schemas.openxmlformats.org/officeDocument/2006/relationships/footer" Target="footer2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9" Type="http://schemas.openxmlformats.org/officeDocument/2006/relationships/image" Target="media/image22.emf"/><Relationship Id="rId11" Type="http://schemas.openxmlformats.org/officeDocument/2006/relationships/image" Target="media/image4.png"/><Relationship Id="rId24" Type="http://schemas.openxmlformats.org/officeDocument/2006/relationships/image" Target="media/image17.emf"/><Relationship Id="rId32" Type="http://schemas.openxmlformats.org/officeDocument/2006/relationships/image" Target="media/image25.emf"/><Relationship Id="rId37" Type="http://schemas.openxmlformats.org/officeDocument/2006/relationships/image" Target="media/image30.png"/><Relationship Id="rId40" Type="http://schemas.openxmlformats.org/officeDocument/2006/relationships/image" Target="media/image33.emf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87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82" Type="http://schemas.openxmlformats.org/officeDocument/2006/relationships/header" Target="header1.xml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emf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8" Type="http://schemas.openxmlformats.org/officeDocument/2006/relationships/image" Target="media/image1.jpeg"/><Relationship Id="rId51" Type="http://schemas.openxmlformats.org/officeDocument/2006/relationships/image" Target="media/image44.emf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footer" Target="footer3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emf"/><Relationship Id="rId33" Type="http://schemas.openxmlformats.org/officeDocument/2006/relationships/image" Target="media/image26.png"/><Relationship Id="rId38" Type="http://schemas.openxmlformats.org/officeDocument/2006/relationships/image" Target="media/image31.emf"/><Relationship Id="rId46" Type="http://schemas.openxmlformats.org/officeDocument/2006/relationships/image" Target="media/image39.emf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emf"/><Relationship Id="rId41" Type="http://schemas.openxmlformats.org/officeDocument/2006/relationships/image" Target="media/image34.png"/><Relationship Id="rId54" Type="http://schemas.openxmlformats.org/officeDocument/2006/relationships/image" Target="media/image47.emf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footer" Target="footer1.xml"/><Relationship Id="rId88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emf"/><Relationship Id="rId36" Type="http://schemas.openxmlformats.org/officeDocument/2006/relationships/image" Target="media/image29.emf"/><Relationship Id="rId49" Type="http://schemas.openxmlformats.org/officeDocument/2006/relationships/image" Target="media/image42.emf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emf"/><Relationship Id="rId44" Type="http://schemas.openxmlformats.org/officeDocument/2006/relationships/image" Target="media/image37.emf"/><Relationship Id="rId52" Type="http://schemas.openxmlformats.org/officeDocument/2006/relationships/image" Target="media/image45.emf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5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C5935701E37B40D7BF589CB67EFB0CB9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D2E7E0B9-02C5-4A16-927A-C422BDD93B69}"/>
      </w:docPartPr>
      <w:docPartBody>
        <w:p w:rsidR="00EB030B" w:rsidRDefault="00267DC2" w:rsidP="00267DC2">
          <w:pPr>
            <w:pStyle w:val="C5935701E37B40D7BF589CB67EFB0CB922"/>
          </w:pPr>
          <w:r w:rsidRPr="00E26F6D">
            <w:rPr>
              <w:color w:val="BFBFBF" w:themeColor="background1" w:themeShade="BF"/>
            </w:rPr>
            <w:t>Vyberte datum</w:t>
          </w:r>
        </w:p>
      </w:docPartBody>
    </w:docPart>
    <w:docPart>
      <w:docPartPr>
        <w:name w:val="7DD856CD61814C0B8D73C7776656E194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60CCB3CD-994F-4154-B31B-CDDC68681A3F}"/>
      </w:docPartPr>
      <w:docPartBody>
        <w:p w:rsidR="00EB030B" w:rsidRDefault="00267DC2" w:rsidP="00267DC2">
          <w:pPr>
            <w:pStyle w:val="7DD856CD61814C0B8D73C7776656E19420"/>
          </w:pPr>
          <w:r w:rsidRPr="00E26F6D">
            <w:rPr>
              <w:color w:val="BFBFBF" w:themeColor="background1" w:themeShade="BF"/>
              <w:sz w:val="24"/>
            </w:rPr>
            <w:t>Jméno / Název objednatele</w:t>
          </w:r>
        </w:p>
      </w:docPartBody>
    </w:docPart>
    <w:docPart>
      <w:docPartPr>
        <w:name w:val="7303A070E59449D49FF64B2218D5BAC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374C7103-B0F1-4882-8140-8A9AF8B86EA2}"/>
      </w:docPartPr>
      <w:docPartBody>
        <w:p w:rsidR="00EB030B" w:rsidRDefault="00267DC2" w:rsidP="00267DC2">
          <w:pPr>
            <w:pStyle w:val="7303A070E59449D49FF64B2218D5BACF19"/>
          </w:pPr>
          <w:r w:rsidRPr="00E26F6D">
            <w:rPr>
              <w:color w:val="BFBFBF" w:themeColor="background1" w:themeShade="BF"/>
              <w:sz w:val="24"/>
            </w:rPr>
            <w:t>NÁZEV AKCE</w:t>
          </w:r>
        </w:p>
      </w:docPartBody>
    </w:docPart>
    <w:docPart>
      <w:docPartPr>
        <w:name w:val="65A25AA2E15F466188C939A31592C518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198F6D18-A2E3-41FD-B06A-741C79FC4661}"/>
      </w:docPartPr>
      <w:docPartBody>
        <w:p w:rsidR="00EB030B" w:rsidRDefault="00267DC2" w:rsidP="00267DC2">
          <w:pPr>
            <w:pStyle w:val="65A25AA2E15F466188C939A31592C51816"/>
          </w:pPr>
          <w:r w:rsidRPr="00E26F6D">
            <w:rPr>
              <w:color w:val="BFBFBF" w:themeColor="background1" w:themeShade="BF"/>
              <w:sz w:val="24"/>
            </w:rPr>
            <w:t>OBJEKT</w:t>
          </w:r>
        </w:p>
      </w:docPartBody>
    </w:docPart>
    <w:docPart>
      <w:docPartPr>
        <w:name w:val="D3DD65A2679E40048327D2F77CC7A7C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777AC4F-1476-4CBA-82BB-A251256F6DCD}"/>
      </w:docPartPr>
      <w:docPartBody>
        <w:p w:rsidR="00B17BF2" w:rsidRDefault="005439F0" w:rsidP="005439F0">
          <w:pPr>
            <w:pStyle w:val="D3DD65A2679E40048327D2F77CC7A7C312"/>
          </w:pPr>
          <w:r w:rsidRPr="002B68A3">
            <w:rPr>
              <w:color w:val="BFBFBF" w:themeColor="background1" w:themeShade="BF"/>
              <w:sz w:val="24"/>
            </w:rPr>
            <w:t>ZVOLTE NÁZEV</w:t>
          </w:r>
        </w:p>
      </w:docPartBody>
    </w:docPart>
    <w:docPart>
      <w:docPartPr>
        <w:name w:val="2C8EDD71D81A45BB8F3B81136731FB2E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ED7E366-A359-495C-98C0-2A38A44A2345}"/>
      </w:docPartPr>
      <w:docPartBody>
        <w:p w:rsidR="00D14ACD" w:rsidRDefault="00267DC2" w:rsidP="00267DC2">
          <w:pPr>
            <w:pStyle w:val="2C8EDD71D81A45BB8F3B81136731FB2E8"/>
          </w:pPr>
          <w:r w:rsidRPr="00E26F6D">
            <w:rPr>
              <w:color w:val="BFBFBF" w:themeColor="background1" w:themeShade="BF"/>
            </w:rPr>
            <w:t>Stupeň</w:t>
          </w:r>
        </w:p>
      </w:docPartBody>
    </w:docPart>
    <w:docPart>
      <w:docPartPr>
        <w:name w:val="775C0253905143BF9AD036E83E53FB2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31BD2D97-37B4-4A7A-9E77-736943F68AF8}"/>
      </w:docPartPr>
      <w:docPartBody>
        <w:p w:rsidR="00D14ACD" w:rsidRDefault="00267DC2" w:rsidP="00267DC2">
          <w:pPr>
            <w:pStyle w:val="775C0253905143BF9AD036E83E53FB237"/>
          </w:pPr>
          <w:r w:rsidRPr="00FF3A97">
            <w:rPr>
              <w:color w:val="BFBFBF" w:themeColor="background1" w:themeShade="BF"/>
              <w:sz w:val="24"/>
            </w:rPr>
            <w:t>Profese</w:t>
          </w:r>
        </w:p>
      </w:docPartBody>
    </w:docPart>
    <w:docPart>
      <w:docPartPr>
        <w:name w:val="035B8B842C4C4CDDB5049E5015C9E3E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647D9607-1934-4225-BF85-C1BBC585DCC9}"/>
      </w:docPartPr>
      <w:docPartBody>
        <w:p w:rsidR="004F0E58" w:rsidRDefault="00267DC2" w:rsidP="00267DC2">
          <w:pPr>
            <w:pStyle w:val="035B8B842C4C4CDDB5049E5015C9E3EF5"/>
          </w:pPr>
          <w:r w:rsidRPr="005875F8">
            <w:rPr>
              <w:color w:val="BFBFBF" w:themeColor="background1" w:themeShade="BF"/>
            </w:rPr>
            <w:t>Archivní číslo</w:t>
          </w:r>
        </w:p>
      </w:docPartBody>
    </w:docPart>
    <w:docPart>
      <w:docPartPr>
        <w:name w:val="17CD866B738541DD83BFF1463B48B7EC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F7EB859B-FBA3-4B2B-A5E0-CF39AF184E37}"/>
      </w:docPartPr>
      <w:docPartBody>
        <w:p w:rsidR="004F0E58" w:rsidRDefault="00267DC2" w:rsidP="00267DC2">
          <w:pPr>
            <w:pStyle w:val="17CD866B738541DD83BFF1463B48B7EC5"/>
          </w:pPr>
          <w:r w:rsidRPr="005875F8">
            <w:rPr>
              <w:color w:val="FFFFFF" w:themeColor="background1"/>
            </w:rPr>
            <w:t>Vyberte datum</w:t>
          </w:r>
        </w:p>
      </w:docPartBody>
    </w:docPart>
    <w:docPart>
      <w:docPartPr>
        <w:name w:val="2C5A11DB71E44C549D76906BCAC5C5A6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8EEBC4ED-63B2-4A85-B846-49816482A937}"/>
      </w:docPartPr>
      <w:docPartBody>
        <w:p w:rsidR="004F0E58" w:rsidRDefault="00267DC2" w:rsidP="00267DC2">
          <w:pPr>
            <w:pStyle w:val="2C5A11DB71E44C549D76906BCAC5C5A65"/>
          </w:pPr>
          <w:r w:rsidRPr="005875F8">
            <w:rPr>
              <w:color w:val="FFFFFF" w:themeColor="background1"/>
            </w:rPr>
            <w:t>Vyberte datum</w:t>
          </w:r>
        </w:p>
      </w:docPartBody>
    </w:docPart>
    <w:docPart>
      <w:docPartPr>
        <w:name w:val="7CCE2B4DDCE243558D295DE386FCD9A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CF5EB4DE-C858-4C07-8500-F23B09A77BEB}"/>
      </w:docPartPr>
      <w:docPartBody>
        <w:p w:rsidR="004F0E58" w:rsidRDefault="00267DC2" w:rsidP="00267DC2">
          <w:pPr>
            <w:pStyle w:val="7CCE2B4DDCE243558D295DE386FCD9AF5"/>
          </w:pPr>
          <w:r w:rsidRPr="005875F8">
            <w:rPr>
              <w:color w:val="FFFFFF" w:themeColor="background1"/>
            </w:rPr>
            <w:t>Vyberte datum</w:t>
          </w:r>
        </w:p>
      </w:docPartBody>
    </w:docPart>
    <w:docPart>
      <w:docPartPr>
        <w:name w:val="DefaultPlaceholder_2267570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74149D4-FA6D-4D52-9B0C-B76817926FC1}"/>
      </w:docPartPr>
      <w:docPartBody>
        <w:p w:rsidR="004E49B7" w:rsidRDefault="005439F0">
          <w:r w:rsidRPr="003B56DB">
            <w:rPr>
              <w:rStyle w:val="Zstupntext"/>
            </w:rPr>
            <w:t>Klepněte sem a zadejte text.</w:t>
          </w:r>
        </w:p>
      </w:docPartBody>
    </w:docPart>
    <w:docPart>
      <w:docPartPr>
        <w:name w:val="359BE96BDCF946DFAED90CFDF534CA44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89F83027-A50A-43B5-9CCA-1E916B4AFBA9}"/>
      </w:docPartPr>
      <w:docPartBody>
        <w:p w:rsidR="004E49B7" w:rsidRDefault="00267DC2" w:rsidP="00267DC2">
          <w:pPr>
            <w:pStyle w:val="359BE96BDCF946DFAED90CFDF534CA444"/>
          </w:pPr>
          <w:r w:rsidRPr="00413E02">
            <w:rPr>
              <w:color w:val="BFBFBF" w:themeColor="background1" w:themeShade="BF"/>
              <w:sz w:val="20"/>
            </w:rPr>
            <w:t>Projektant</w:t>
          </w:r>
        </w:p>
      </w:docPartBody>
    </w:docPart>
    <w:docPart>
      <w:docPartPr>
        <w:name w:val="2930128F1091406095B187E4E0A90370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FE2E4AEE-2FEA-4B2B-A1D1-AD4F44D8A74D}"/>
      </w:docPartPr>
      <w:docPartBody>
        <w:p w:rsidR="004E49B7" w:rsidRDefault="00267DC2" w:rsidP="00267DC2">
          <w:pPr>
            <w:pStyle w:val="2930128F1091406095B187E4E0A903703"/>
          </w:pPr>
          <w:r w:rsidRPr="00AD2C5E">
            <w:rPr>
              <w:color w:val="BFBFBF" w:themeColor="background1" w:themeShade="BF"/>
              <w:sz w:val="20"/>
            </w:rPr>
            <w:t>Manažer projektu</w:t>
          </w:r>
        </w:p>
      </w:docPartBody>
    </w:docPart>
    <w:docPart>
      <w:docPartPr>
        <w:name w:val="381ACE6604754DF5940B6806BF954498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B15072DF-CA5D-431D-959F-AFD5AEE65D63}"/>
      </w:docPartPr>
      <w:docPartBody>
        <w:p w:rsidR="00884C15" w:rsidRDefault="00D0386B" w:rsidP="00D0386B">
          <w:pPr>
            <w:pStyle w:val="381ACE6604754DF5940B6806BF954498"/>
          </w:pPr>
          <w:r w:rsidRPr="002B68A3">
            <w:rPr>
              <w:color w:val="BFBFBF" w:themeColor="background1" w:themeShade="BF"/>
              <w:sz w:val="24"/>
            </w:rPr>
            <w:t>ZVOLTE NÁZEV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79675D"/>
    <w:rsid w:val="00052D27"/>
    <w:rsid w:val="000B783A"/>
    <w:rsid w:val="00220804"/>
    <w:rsid w:val="00267DC2"/>
    <w:rsid w:val="0027091F"/>
    <w:rsid w:val="002A4F16"/>
    <w:rsid w:val="003270A8"/>
    <w:rsid w:val="00386C52"/>
    <w:rsid w:val="00485285"/>
    <w:rsid w:val="004E49B7"/>
    <w:rsid w:val="004F0E58"/>
    <w:rsid w:val="005439F0"/>
    <w:rsid w:val="00573C8A"/>
    <w:rsid w:val="00666DE6"/>
    <w:rsid w:val="006F4BBE"/>
    <w:rsid w:val="00775198"/>
    <w:rsid w:val="0079675D"/>
    <w:rsid w:val="008533DF"/>
    <w:rsid w:val="00884C15"/>
    <w:rsid w:val="009027B3"/>
    <w:rsid w:val="00B17BF2"/>
    <w:rsid w:val="00D0386B"/>
    <w:rsid w:val="00D14ACD"/>
    <w:rsid w:val="00E4585B"/>
    <w:rsid w:val="00EB030B"/>
    <w:rsid w:val="00F531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666DE6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267DC2"/>
    <w:rPr>
      <w:color w:val="808080"/>
    </w:rPr>
  </w:style>
  <w:style w:type="paragraph" w:customStyle="1" w:styleId="C5935701E37B40D7BF589CB67EFB0CB9">
    <w:name w:val="C5935701E37B40D7BF589CB67EFB0CB9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C0FB18410EA34BA99B3C17804E28DE00">
    <w:name w:val="C0FB18410EA34BA99B3C17804E28DE00"/>
    <w:rsid w:val="003270A8"/>
    <w:rPr>
      <w:rFonts w:eastAsiaTheme="minorHAnsi"/>
      <w:lang w:eastAsia="en-US"/>
    </w:rPr>
  </w:style>
  <w:style w:type="paragraph" w:customStyle="1" w:styleId="C5935701E37B40D7BF589CB67EFB0CB91">
    <w:name w:val="C5935701E37B40D7BF589CB67EFB0CB91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">
    <w:name w:val="7DD856CD61814C0B8D73C7776656E194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2">
    <w:name w:val="C5935701E37B40D7BF589CB67EFB0CB92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1">
    <w:name w:val="7DD856CD61814C0B8D73C7776656E1941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7303A070E59449D49FF64B2218D5BACF">
    <w:name w:val="7303A070E59449D49FF64B2218D5BACF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3">
    <w:name w:val="C5935701E37B40D7BF589CB67EFB0CB93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2">
    <w:name w:val="7DD856CD61814C0B8D73C7776656E1942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7303A070E59449D49FF64B2218D5BACF1">
    <w:name w:val="7303A070E59449D49FF64B2218D5BACF1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4">
    <w:name w:val="C5935701E37B40D7BF589CB67EFB0CB94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3">
    <w:name w:val="7DD856CD61814C0B8D73C7776656E1943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7303A070E59449D49FF64B2218D5BACF2">
    <w:name w:val="7303A070E59449D49FF64B2218D5BACF2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025042FB360243549A3FEE0F6DA50707">
    <w:name w:val="025042FB360243549A3FEE0F6DA50707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5">
    <w:name w:val="C5935701E37B40D7BF589CB67EFB0CB95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4">
    <w:name w:val="7DD856CD61814C0B8D73C7776656E1944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7303A070E59449D49FF64B2218D5BACF3">
    <w:name w:val="7303A070E59449D49FF64B2218D5BACF3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65A25AA2E15F466188C939A31592C518">
    <w:name w:val="65A25AA2E15F466188C939A31592C518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6">
    <w:name w:val="C5935701E37B40D7BF589CB67EFB0CB96"/>
    <w:rsid w:val="003270A8"/>
    <w:pPr>
      <w:spacing w:after="0" w:line="240" w:lineRule="auto"/>
    </w:pPr>
    <w:rPr>
      <w:rFonts w:eastAsiaTheme="minorHAnsi"/>
      <w:lang w:eastAsia="en-US"/>
    </w:rPr>
  </w:style>
  <w:style w:type="paragraph" w:customStyle="1" w:styleId="0BFFD9CAE9984533AA27FF17BF93FB0E">
    <w:name w:val="0BFFD9CAE9984533AA27FF17BF93FB0E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5">
    <w:name w:val="7DD856CD61814C0B8D73C7776656E1945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7303A070E59449D49FF64B2218D5BACF4">
    <w:name w:val="7303A070E59449D49FF64B2218D5BACF4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65A25AA2E15F466188C939A31592C5181">
    <w:name w:val="65A25AA2E15F466188C939A31592C5181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7">
    <w:name w:val="C5935701E37B40D7BF589CB67EFB0CB97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6">
    <w:name w:val="7DD856CD61814C0B8D73C7776656E1946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7303A070E59449D49FF64B2218D5BACF5">
    <w:name w:val="7303A070E59449D49FF64B2218D5BACF5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65A25AA2E15F466188C939A31592C5182">
    <w:name w:val="65A25AA2E15F466188C939A31592C5182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D3DD65A2679E40048327D2F77CC7A7C3">
    <w:name w:val="D3DD65A2679E40048327D2F77CC7A7C3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8">
    <w:name w:val="C5935701E37B40D7BF589CB67EFB0CB98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6A041E99ECAB43268ABF5E16F25F9F65">
    <w:name w:val="6A041E99ECAB43268ABF5E16F25F9F65"/>
    <w:rsid w:val="00EB030B"/>
  </w:style>
  <w:style w:type="paragraph" w:customStyle="1" w:styleId="6A041E99ECAB43268ABF5E16F25F9F651">
    <w:name w:val="6A041E99ECAB43268ABF5E16F25F9F651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7">
    <w:name w:val="7DD856CD61814C0B8D73C7776656E1947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7303A070E59449D49FF64B2218D5BACF6">
    <w:name w:val="7303A070E59449D49FF64B2218D5BACF6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65A25AA2E15F466188C939A31592C5183">
    <w:name w:val="65A25AA2E15F466188C939A31592C5183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9">
    <w:name w:val="C5935701E37B40D7BF589CB67EFB0CB99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6A041E99ECAB43268ABF5E16F25F9F652">
    <w:name w:val="6A041E99ECAB43268ABF5E16F25F9F652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8">
    <w:name w:val="7DD856CD61814C0B8D73C7776656E1948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7303A070E59449D49FF64B2218D5BACF7">
    <w:name w:val="7303A070E59449D49FF64B2218D5BACF7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65A25AA2E15F466188C939A31592C5184">
    <w:name w:val="65A25AA2E15F466188C939A31592C5184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D3DD65A2679E40048327D2F77CC7A7C31">
    <w:name w:val="D3DD65A2679E40048327D2F77CC7A7C31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10">
    <w:name w:val="C5935701E37B40D7BF589CB67EFB0CB910"/>
    <w:rsid w:val="00EB030B"/>
    <w:pPr>
      <w:spacing w:after="0" w:line="240" w:lineRule="auto"/>
    </w:pPr>
    <w:rPr>
      <w:rFonts w:eastAsiaTheme="minorHAnsi"/>
      <w:lang w:eastAsia="en-US"/>
    </w:rPr>
  </w:style>
  <w:style w:type="paragraph" w:customStyle="1" w:styleId="6A041E99ECAB43268ABF5E16F25F9F653">
    <w:name w:val="6A041E99ECAB43268ABF5E16F25F9F653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9">
    <w:name w:val="7DD856CD61814C0B8D73C7776656E1949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7303A070E59449D49FF64B2218D5BACF8">
    <w:name w:val="7303A070E59449D49FF64B2218D5BACF8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65A25AA2E15F466188C939A31592C5185">
    <w:name w:val="65A25AA2E15F466188C939A31592C5185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D3DD65A2679E40048327D2F77CC7A7C32">
    <w:name w:val="D3DD65A2679E40048327D2F77CC7A7C32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11">
    <w:name w:val="C5935701E37B40D7BF589CB67EFB0CB911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6A041E99ECAB43268ABF5E16F25F9F654">
    <w:name w:val="6A041E99ECAB43268ABF5E16F25F9F654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10">
    <w:name w:val="7DD856CD61814C0B8D73C7776656E19410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7303A070E59449D49FF64B2218D5BACF9">
    <w:name w:val="7303A070E59449D49FF64B2218D5BACF9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65A25AA2E15F466188C939A31592C5186">
    <w:name w:val="65A25AA2E15F466188C939A31592C5186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D3DD65A2679E40048327D2F77CC7A7C33">
    <w:name w:val="D3DD65A2679E40048327D2F77CC7A7C33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12">
    <w:name w:val="C5935701E37B40D7BF589CB67EFB0CB912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6A041E99ECAB43268ABF5E16F25F9F655">
    <w:name w:val="6A041E99ECAB43268ABF5E16F25F9F655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11">
    <w:name w:val="7DD856CD61814C0B8D73C7776656E19411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7303A070E59449D49FF64B2218D5BACF10">
    <w:name w:val="7303A070E59449D49FF64B2218D5BACF10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65A25AA2E15F466188C939A31592C5187">
    <w:name w:val="65A25AA2E15F466188C939A31592C5187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D3DD65A2679E40048327D2F77CC7A7C34">
    <w:name w:val="D3DD65A2679E40048327D2F77CC7A7C34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13">
    <w:name w:val="C5935701E37B40D7BF589CB67EFB0CB913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6A041E99ECAB43268ABF5E16F25F9F656">
    <w:name w:val="6A041E99ECAB43268ABF5E16F25F9F656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12">
    <w:name w:val="7DD856CD61814C0B8D73C7776656E19412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7303A070E59449D49FF64B2218D5BACF11">
    <w:name w:val="7303A070E59449D49FF64B2218D5BACF11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65A25AA2E15F466188C939A31592C5188">
    <w:name w:val="65A25AA2E15F466188C939A31592C5188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D3DD65A2679E40048327D2F77CC7A7C35">
    <w:name w:val="D3DD65A2679E40048327D2F77CC7A7C35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14">
    <w:name w:val="C5935701E37B40D7BF589CB67EFB0CB914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2C8EDD71D81A45BB8F3B81136731FB2E">
    <w:name w:val="2C8EDD71D81A45BB8F3B81136731FB2E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9029B72F3E1146598202832A00AFA8F3">
    <w:name w:val="9029B72F3E1146598202832A00AFA8F3"/>
    <w:rsid w:val="00B17BF2"/>
  </w:style>
  <w:style w:type="paragraph" w:customStyle="1" w:styleId="C385CA8B3F9248389DDBC89FD5ADD9A3">
    <w:name w:val="C385CA8B3F9248389DDBC89FD5ADD9A3"/>
    <w:rsid w:val="00B17BF2"/>
  </w:style>
  <w:style w:type="paragraph" w:customStyle="1" w:styleId="5B8C0BF5AC4049F1A406134D309FA57E">
    <w:name w:val="5B8C0BF5AC4049F1A406134D309FA57E"/>
    <w:rsid w:val="00B17BF2"/>
  </w:style>
  <w:style w:type="paragraph" w:customStyle="1" w:styleId="8BDF73730770471087442A1983B147A8">
    <w:name w:val="8BDF73730770471087442A1983B147A8"/>
    <w:rsid w:val="00B17BF2"/>
  </w:style>
  <w:style w:type="paragraph" w:customStyle="1" w:styleId="8E86935C34E14880BC840EE7B61CF784">
    <w:name w:val="8E86935C34E14880BC840EE7B61CF784"/>
    <w:rsid w:val="00B17BF2"/>
  </w:style>
  <w:style w:type="paragraph" w:customStyle="1" w:styleId="CCFF09FD78804218B5AE40E75AAFEBCB">
    <w:name w:val="CCFF09FD78804218B5AE40E75AAFEBCB"/>
    <w:rsid w:val="00B17BF2"/>
  </w:style>
  <w:style w:type="paragraph" w:customStyle="1" w:styleId="EDA07C3F21444933A8B725B4C140E241">
    <w:name w:val="EDA07C3F21444933A8B725B4C140E241"/>
    <w:rsid w:val="00B17BF2"/>
  </w:style>
  <w:style w:type="paragraph" w:customStyle="1" w:styleId="B216E4DA1B3E4A05B14069E09FA1EB2E">
    <w:name w:val="B216E4DA1B3E4A05B14069E09FA1EB2E"/>
    <w:rsid w:val="00B17BF2"/>
  </w:style>
  <w:style w:type="paragraph" w:customStyle="1" w:styleId="C359B00BF1B943798AF534EA4AB55FFB">
    <w:name w:val="C359B00BF1B943798AF534EA4AB55FFB"/>
    <w:rsid w:val="00B17BF2"/>
  </w:style>
  <w:style w:type="paragraph" w:customStyle="1" w:styleId="39B4F7F5A85840069DC5587F6D873FDA">
    <w:name w:val="39B4F7F5A85840069DC5587F6D873FDA"/>
    <w:rsid w:val="00B17BF2"/>
  </w:style>
  <w:style w:type="paragraph" w:customStyle="1" w:styleId="CF36B55D435D42AE9FE8D9A8238A9618">
    <w:name w:val="CF36B55D435D42AE9FE8D9A8238A9618"/>
    <w:rsid w:val="00B17BF2"/>
  </w:style>
  <w:style w:type="paragraph" w:customStyle="1" w:styleId="AF46E64A964944BDA8FE691E3B73CAE8">
    <w:name w:val="AF46E64A964944BDA8FE691E3B73CAE8"/>
    <w:rsid w:val="00B17BF2"/>
  </w:style>
  <w:style w:type="paragraph" w:customStyle="1" w:styleId="280A098E06274A44BE913E1EBE0A1382">
    <w:name w:val="280A098E06274A44BE913E1EBE0A1382"/>
    <w:rsid w:val="00B17BF2"/>
  </w:style>
  <w:style w:type="paragraph" w:customStyle="1" w:styleId="AFDB31B5D3534EA8A5774D52462E2FBD">
    <w:name w:val="AFDB31B5D3534EA8A5774D52462E2FBD"/>
    <w:rsid w:val="00B17BF2"/>
  </w:style>
  <w:style w:type="paragraph" w:customStyle="1" w:styleId="EFE048A5EEFE4701BA0B4687C4FDD074">
    <w:name w:val="EFE048A5EEFE4701BA0B4687C4FDD074"/>
    <w:rsid w:val="00B17BF2"/>
  </w:style>
  <w:style w:type="paragraph" w:customStyle="1" w:styleId="2ACD633511EF4BB09B7D3A1F11A696D1">
    <w:name w:val="2ACD633511EF4BB09B7D3A1F11A696D1"/>
    <w:rsid w:val="00B17BF2"/>
  </w:style>
  <w:style w:type="paragraph" w:customStyle="1" w:styleId="6C77A9F273F1417D978A215B9C81B83F">
    <w:name w:val="6C77A9F273F1417D978A215B9C81B83F"/>
    <w:rsid w:val="00B17BF2"/>
  </w:style>
  <w:style w:type="paragraph" w:customStyle="1" w:styleId="28B98847D5294F86A6EEF165682F575D">
    <w:name w:val="28B98847D5294F86A6EEF165682F575D"/>
    <w:rsid w:val="00B17BF2"/>
  </w:style>
  <w:style w:type="paragraph" w:customStyle="1" w:styleId="306D9F86DD5E4ABFA7A2CE24649C1AD5">
    <w:name w:val="306D9F86DD5E4ABFA7A2CE24649C1AD5"/>
    <w:rsid w:val="00B17BF2"/>
  </w:style>
  <w:style w:type="paragraph" w:customStyle="1" w:styleId="F2D91C9DB29D4828A902D02D62B8D85F">
    <w:name w:val="F2D91C9DB29D4828A902D02D62B8D85F"/>
    <w:rsid w:val="00B17BF2"/>
  </w:style>
  <w:style w:type="paragraph" w:customStyle="1" w:styleId="0BD2D52EF8984E6091593B1B7E234C20">
    <w:name w:val="0BD2D52EF8984E6091593B1B7E234C20"/>
    <w:rsid w:val="00B17BF2"/>
  </w:style>
  <w:style w:type="paragraph" w:customStyle="1" w:styleId="E43973BD49444946BFF04E55AABBED12">
    <w:name w:val="E43973BD49444946BFF04E55AABBED12"/>
    <w:rsid w:val="00B17BF2"/>
  </w:style>
  <w:style w:type="paragraph" w:customStyle="1" w:styleId="F4893DE762C944B4A337377ECFEC6EA9">
    <w:name w:val="F4893DE762C944B4A337377ECFEC6EA9"/>
    <w:rsid w:val="00B17BF2"/>
  </w:style>
  <w:style w:type="paragraph" w:customStyle="1" w:styleId="C7FAA67BC72546DAB02F6BE3F5E91A47">
    <w:name w:val="C7FAA67BC72546DAB02F6BE3F5E91A47"/>
    <w:rsid w:val="00B17BF2"/>
  </w:style>
  <w:style w:type="paragraph" w:customStyle="1" w:styleId="06AFDAF2131D43CE97B20373804C6847">
    <w:name w:val="06AFDAF2131D43CE97B20373804C6847"/>
    <w:rsid w:val="00B17BF2"/>
  </w:style>
  <w:style w:type="paragraph" w:customStyle="1" w:styleId="FCAEA4C253344CEEA076F09EAEE8EAFA">
    <w:name w:val="FCAEA4C253344CEEA076F09EAEE8EAFA"/>
    <w:rsid w:val="00B17BF2"/>
  </w:style>
  <w:style w:type="paragraph" w:customStyle="1" w:styleId="CA988C772A444AEBB53B653941179105">
    <w:name w:val="CA988C772A444AEBB53B653941179105"/>
    <w:rsid w:val="00B17BF2"/>
  </w:style>
  <w:style w:type="paragraph" w:customStyle="1" w:styleId="3332C1B18BF247E9ABA8A7FD197E90B3">
    <w:name w:val="3332C1B18BF247E9ABA8A7FD197E90B3"/>
    <w:rsid w:val="00B17BF2"/>
  </w:style>
  <w:style w:type="paragraph" w:customStyle="1" w:styleId="87F6F54E81304E1FBA3D159A8C3C0948">
    <w:name w:val="87F6F54E81304E1FBA3D159A8C3C0948"/>
    <w:rsid w:val="00B17BF2"/>
  </w:style>
  <w:style w:type="paragraph" w:customStyle="1" w:styleId="C46C1FF1B12049B7BF5C2F5E5886A826">
    <w:name w:val="C46C1FF1B12049B7BF5C2F5E5886A826"/>
    <w:rsid w:val="00B17BF2"/>
  </w:style>
  <w:style w:type="paragraph" w:customStyle="1" w:styleId="293D3331FE444F7B9150AE850CB74EAC">
    <w:name w:val="293D3331FE444F7B9150AE850CB74EAC"/>
    <w:rsid w:val="00B17BF2"/>
  </w:style>
  <w:style w:type="paragraph" w:customStyle="1" w:styleId="F08EEB82B533434D80C7BB63D9FB7EB1">
    <w:name w:val="F08EEB82B533434D80C7BB63D9FB7EB1"/>
    <w:rsid w:val="00B17BF2"/>
  </w:style>
  <w:style w:type="paragraph" w:customStyle="1" w:styleId="362B256F8D2D4C2880A1504AD8CC9CDB">
    <w:name w:val="362B256F8D2D4C2880A1504AD8CC9CDB"/>
    <w:rsid w:val="00B17BF2"/>
  </w:style>
  <w:style w:type="paragraph" w:customStyle="1" w:styleId="28A2F5CF1FBF4119940D0E76C46B1A9C">
    <w:name w:val="28A2F5CF1FBF4119940D0E76C46B1A9C"/>
    <w:rsid w:val="00B17BF2"/>
  </w:style>
  <w:style w:type="paragraph" w:customStyle="1" w:styleId="2B6C69A10E7D45288E2F8B7E0EA88459">
    <w:name w:val="2B6C69A10E7D45288E2F8B7E0EA88459"/>
    <w:rsid w:val="00B17BF2"/>
  </w:style>
  <w:style w:type="paragraph" w:customStyle="1" w:styleId="6E2BF8C4CCE341D4867EE49D3634BAD6">
    <w:name w:val="6E2BF8C4CCE341D4867EE49D3634BAD6"/>
    <w:rsid w:val="00B17BF2"/>
  </w:style>
  <w:style w:type="paragraph" w:customStyle="1" w:styleId="ADCADDB5C417444E9F55C009B3B2809C">
    <w:name w:val="ADCADDB5C417444E9F55C009B3B2809C"/>
    <w:rsid w:val="00B17BF2"/>
  </w:style>
  <w:style w:type="paragraph" w:customStyle="1" w:styleId="C1CF071DD3CC40E4B5C7A49DFF45DD76">
    <w:name w:val="C1CF071DD3CC40E4B5C7A49DFF45DD76"/>
    <w:rsid w:val="00B17BF2"/>
  </w:style>
  <w:style w:type="paragraph" w:customStyle="1" w:styleId="69124047EDE94C2EBD3E2D618362BF4B">
    <w:name w:val="69124047EDE94C2EBD3E2D618362BF4B"/>
    <w:rsid w:val="00B17BF2"/>
  </w:style>
  <w:style w:type="paragraph" w:customStyle="1" w:styleId="59021ECDB9B44F26999313B5E60C5192">
    <w:name w:val="59021ECDB9B44F26999313B5E60C5192"/>
    <w:rsid w:val="00B17BF2"/>
  </w:style>
  <w:style w:type="paragraph" w:customStyle="1" w:styleId="42EDFB04EFF74F4B9F9BB783BEADECCC">
    <w:name w:val="42EDFB04EFF74F4B9F9BB783BEADECCC"/>
    <w:rsid w:val="00B17BF2"/>
  </w:style>
  <w:style w:type="paragraph" w:customStyle="1" w:styleId="8BA68536ADA74125ABBC1FD5F01E9CD5">
    <w:name w:val="8BA68536ADA74125ABBC1FD5F01E9CD5"/>
    <w:rsid w:val="00B17BF2"/>
  </w:style>
  <w:style w:type="paragraph" w:customStyle="1" w:styleId="2079D9472176489994F207930C414ABF">
    <w:name w:val="2079D9472176489994F207930C414ABF"/>
    <w:rsid w:val="00B17BF2"/>
  </w:style>
  <w:style w:type="paragraph" w:customStyle="1" w:styleId="5A11617448334C1F9500D9FCE9E9291E">
    <w:name w:val="5A11617448334C1F9500D9FCE9E9291E"/>
    <w:rsid w:val="00B17BF2"/>
  </w:style>
  <w:style w:type="paragraph" w:customStyle="1" w:styleId="AF0DC42638F347FC93368BFDE91753D7">
    <w:name w:val="AF0DC42638F347FC93368BFDE91753D7"/>
    <w:rsid w:val="00B17BF2"/>
  </w:style>
  <w:style w:type="paragraph" w:customStyle="1" w:styleId="50E8BE6932514B68B5AB13186B3B6F45">
    <w:name w:val="50E8BE6932514B68B5AB13186B3B6F45"/>
    <w:rsid w:val="00B17BF2"/>
  </w:style>
  <w:style w:type="paragraph" w:customStyle="1" w:styleId="39AFA16D3E804E01A1E9A50E9D4EB77F">
    <w:name w:val="39AFA16D3E804E01A1E9A50E9D4EB77F"/>
    <w:rsid w:val="00B17BF2"/>
  </w:style>
  <w:style w:type="paragraph" w:customStyle="1" w:styleId="230D97E4B8DD4E4E9F386895CD1A7300">
    <w:name w:val="230D97E4B8DD4E4E9F386895CD1A7300"/>
    <w:rsid w:val="00B17BF2"/>
  </w:style>
  <w:style w:type="paragraph" w:customStyle="1" w:styleId="88C44D2323EC4F97A273AA2E7EDCCFA8">
    <w:name w:val="88C44D2323EC4F97A273AA2E7EDCCFA8"/>
    <w:rsid w:val="00B17BF2"/>
  </w:style>
  <w:style w:type="paragraph" w:customStyle="1" w:styleId="76610F193C1D4FC2A4CF363FB538F75F">
    <w:name w:val="76610F193C1D4FC2A4CF363FB538F75F"/>
    <w:rsid w:val="00B17BF2"/>
  </w:style>
  <w:style w:type="paragraph" w:customStyle="1" w:styleId="76610F193C1D4FC2A4CF363FB538F75F1">
    <w:name w:val="76610F193C1D4FC2A4CF363FB538F75F1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13">
    <w:name w:val="7DD856CD61814C0B8D73C7776656E19413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7303A070E59449D49FF64B2218D5BACF12">
    <w:name w:val="7303A070E59449D49FF64B2218D5BACF12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65A25AA2E15F466188C939A31592C5189">
    <w:name w:val="65A25AA2E15F466188C939A31592C5189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775C0253905143BF9AD036E83E53FB23">
    <w:name w:val="775C0253905143BF9AD036E83E53FB23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D3DD65A2679E40048327D2F77CC7A7C36">
    <w:name w:val="D3DD65A2679E40048327D2F77CC7A7C36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15">
    <w:name w:val="C5935701E37B40D7BF589CB67EFB0CB915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2C8EDD71D81A45BB8F3B81136731FB2E1">
    <w:name w:val="2C8EDD71D81A45BB8F3B81136731FB2E1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76610F193C1D4FC2A4CF363FB538F75F2">
    <w:name w:val="76610F193C1D4FC2A4CF363FB538F75F2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14">
    <w:name w:val="7DD856CD61814C0B8D73C7776656E19414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7303A070E59449D49FF64B2218D5BACF13">
    <w:name w:val="7303A070E59449D49FF64B2218D5BACF13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65A25AA2E15F466188C939A31592C51810">
    <w:name w:val="65A25AA2E15F466188C939A31592C51810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775C0253905143BF9AD036E83E53FB231">
    <w:name w:val="775C0253905143BF9AD036E83E53FB231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D3DD65A2679E40048327D2F77CC7A7C37">
    <w:name w:val="D3DD65A2679E40048327D2F77CC7A7C37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16">
    <w:name w:val="C5935701E37B40D7BF589CB67EFB0CB916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2C8EDD71D81A45BB8F3B81136731FB2E2">
    <w:name w:val="2C8EDD71D81A45BB8F3B81136731FB2E2"/>
    <w:rsid w:val="00B17BF2"/>
    <w:pPr>
      <w:spacing w:after="0" w:line="240" w:lineRule="auto"/>
    </w:pPr>
    <w:rPr>
      <w:rFonts w:eastAsiaTheme="minorHAnsi"/>
      <w:lang w:eastAsia="en-US"/>
    </w:rPr>
  </w:style>
  <w:style w:type="paragraph" w:customStyle="1" w:styleId="B4C09FCDF96E4B6786477EE1B2470D67">
    <w:name w:val="B4C09FCDF96E4B6786477EE1B2470D67"/>
    <w:rsid w:val="00B17BF2"/>
  </w:style>
  <w:style w:type="paragraph" w:customStyle="1" w:styleId="0C2A3828971A4B07B2806B12C433344A">
    <w:name w:val="0C2A3828971A4B07B2806B12C433344A"/>
    <w:rsid w:val="00B17BF2"/>
  </w:style>
  <w:style w:type="paragraph" w:customStyle="1" w:styleId="0C2A3828971A4B07B2806B12C433344A1">
    <w:name w:val="0C2A3828971A4B07B2806B12C433344A1"/>
    <w:rsid w:val="00E4585B"/>
    <w:pPr>
      <w:spacing w:after="0" w:line="240" w:lineRule="auto"/>
    </w:pPr>
    <w:rPr>
      <w:rFonts w:eastAsiaTheme="minorHAnsi"/>
      <w:lang w:eastAsia="en-US"/>
    </w:rPr>
  </w:style>
  <w:style w:type="paragraph" w:customStyle="1" w:styleId="7DD856CD61814C0B8D73C7776656E19415">
    <w:name w:val="7DD856CD61814C0B8D73C7776656E19415"/>
    <w:rsid w:val="00E4585B"/>
    <w:pPr>
      <w:spacing w:after="0" w:line="240" w:lineRule="auto"/>
    </w:pPr>
    <w:rPr>
      <w:rFonts w:eastAsiaTheme="minorHAnsi"/>
      <w:lang w:eastAsia="en-US"/>
    </w:rPr>
  </w:style>
  <w:style w:type="paragraph" w:customStyle="1" w:styleId="7303A070E59449D49FF64B2218D5BACF14">
    <w:name w:val="7303A070E59449D49FF64B2218D5BACF14"/>
    <w:rsid w:val="00E4585B"/>
    <w:pPr>
      <w:spacing w:after="0" w:line="240" w:lineRule="auto"/>
    </w:pPr>
    <w:rPr>
      <w:rFonts w:eastAsiaTheme="minorHAnsi"/>
      <w:lang w:eastAsia="en-US"/>
    </w:rPr>
  </w:style>
  <w:style w:type="paragraph" w:customStyle="1" w:styleId="65A25AA2E15F466188C939A31592C51811">
    <w:name w:val="65A25AA2E15F466188C939A31592C51811"/>
    <w:rsid w:val="00E4585B"/>
    <w:pPr>
      <w:spacing w:after="0" w:line="240" w:lineRule="auto"/>
    </w:pPr>
    <w:rPr>
      <w:rFonts w:eastAsiaTheme="minorHAnsi"/>
      <w:lang w:eastAsia="en-US"/>
    </w:rPr>
  </w:style>
  <w:style w:type="paragraph" w:customStyle="1" w:styleId="775C0253905143BF9AD036E83E53FB232">
    <w:name w:val="775C0253905143BF9AD036E83E53FB232"/>
    <w:rsid w:val="00E4585B"/>
    <w:pPr>
      <w:spacing w:after="0" w:line="240" w:lineRule="auto"/>
    </w:pPr>
    <w:rPr>
      <w:rFonts w:eastAsiaTheme="minorHAnsi"/>
      <w:lang w:eastAsia="en-US"/>
    </w:rPr>
  </w:style>
  <w:style w:type="paragraph" w:customStyle="1" w:styleId="D3DD65A2679E40048327D2F77CC7A7C38">
    <w:name w:val="D3DD65A2679E40048327D2F77CC7A7C38"/>
    <w:rsid w:val="00E4585B"/>
    <w:pPr>
      <w:spacing w:after="0" w:line="240" w:lineRule="auto"/>
    </w:pPr>
    <w:rPr>
      <w:rFonts w:eastAsiaTheme="minorHAnsi"/>
      <w:lang w:eastAsia="en-US"/>
    </w:rPr>
  </w:style>
  <w:style w:type="paragraph" w:customStyle="1" w:styleId="C5935701E37B40D7BF589CB67EFB0CB917">
    <w:name w:val="C5935701E37B40D7BF589CB67EFB0CB917"/>
    <w:rsid w:val="00E4585B"/>
    <w:pPr>
      <w:spacing w:after="0" w:line="240" w:lineRule="auto"/>
    </w:pPr>
    <w:rPr>
      <w:rFonts w:eastAsiaTheme="minorHAnsi"/>
      <w:lang w:eastAsia="en-US"/>
    </w:rPr>
  </w:style>
  <w:style w:type="paragraph" w:customStyle="1" w:styleId="2C8EDD71D81A45BB8F3B81136731FB2E3">
    <w:name w:val="2C8EDD71D81A45BB8F3B81136731FB2E3"/>
    <w:rsid w:val="00E4585B"/>
    <w:pPr>
      <w:spacing w:after="0" w:line="240" w:lineRule="auto"/>
    </w:pPr>
    <w:rPr>
      <w:rFonts w:eastAsiaTheme="minorHAnsi"/>
      <w:lang w:eastAsia="en-US"/>
    </w:rPr>
  </w:style>
  <w:style w:type="paragraph" w:customStyle="1" w:styleId="035B8B842C4C4CDDB5049E5015C9E3EF">
    <w:name w:val="035B8B842C4C4CDDB5049E5015C9E3EF"/>
    <w:rsid w:val="00E4585B"/>
    <w:pPr>
      <w:spacing w:after="0" w:line="240" w:lineRule="auto"/>
    </w:pPr>
    <w:rPr>
      <w:rFonts w:eastAsiaTheme="minorHAnsi"/>
      <w:lang w:eastAsia="en-US"/>
    </w:rPr>
  </w:style>
  <w:style w:type="paragraph" w:customStyle="1" w:styleId="17CD866B738541DD83BFF1463B48B7EC">
    <w:name w:val="17CD866B738541DD83BFF1463B48B7EC"/>
    <w:rsid w:val="004F0E58"/>
  </w:style>
  <w:style w:type="paragraph" w:customStyle="1" w:styleId="2C5A11DB71E44C549D76906BCAC5C5A6">
    <w:name w:val="2C5A11DB71E44C549D76906BCAC5C5A6"/>
    <w:rsid w:val="004F0E58"/>
  </w:style>
  <w:style w:type="paragraph" w:customStyle="1" w:styleId="7CCE2B4DDCE243558D295DE386FCD9AF">
    <w:name w:val="7CCE2B4DDCE243558D295DE386FCD9AF"/>
    <w:rsid w:val="004F0E58"/>
  </w:style>
  <w:style w:type="paragraph" w:customStyle="1" w:styleId="50E4BFA44711440EB1F626FB2D74FD4C">
    <w:name w:val="50E4BFA44711440EB1F626FB2D74FD4C"/>
    <w:rsid w:val="004F0E58"/>
  </w:style>
  <w:style w:type="paragraph" w:customStyle="1" w:styleId="35B89601FB8843DA8EBD3FD9DF6CED1A">
    <w:name w:val="35B89601FB8843DA8EBD3FD9DF6CED1A"/>
    <w:rsid w:val="004F0E58"/>
  </w:style>
  <w:style w:type="paragraph" w:customStyle="1" w:styleId="22306EB156F5474ABAB1CA6DE2D97DE2">
    <w:name w:val="22306EB156F5474ABAB1CA6DE2D97DE2"/>
    <w:rsid w:val="004F0E58"/>
  </w:style>
  <w:style w:type="paragraph" w:customStyle="1" w:styleId="1FE3EF913C044FEDB559992540530675">
    <w:name w:val="1FE3EF913C044FEDB559992540530675"/>
    <w:rsid w:val="004F0E58"/>
  </w:style>
  <w:style w:type="paragraph" w:customStyle="1" w:styleId="E5839A5FA380455884DB7528BB399D61">
    <w:name w:val="E5839A5FA380455884DB7528BB399D61"/>
    <w:rsid w:val="004F0E58"/>
  </w:style>
  <w:style w:type="paragraph" w:customStyle="1" w:styleId="448999A08F274DA4B9AFD90F14F4DBA7">
    <w:name w:val="448999A08F274DA4B9AFD90F14F4DBA7"/>
    <w:rsid w:val="004F0E58"/>
  </w:style>
  <w:style w:type="paragraph" w:customStyle="1" w:styleId="2DE158F83DD247F4BA69752C2BB93B9B">
    <w:name w:val="2DE158F83DD247F4BA69752C2BB93B9B"/>
    <w:rsid w:val="004F0E58"/>
  </w:style>
  <w:style w:type="paragraph" w:customStyle="1" w:styleId="CB1EA60BEB024800B303E18BB3F041BF">
    <w:name w:val="CB1EA60BEB024800B303E18BB3F041BF"/>
    <w:rsid w:val="004F0E58"/>
  </w:style>
  <w:style w:type="paragraph" w:customStyle="1" w:styleId="4B4486C84A0A41728A7D08C96AD213E5">
    <w:name w:val="4B4486C84A0A41728A7D08C96AD213E5"/>
    <w:rsid w:val="004F0E58"/>
  </w:style>
  <w:style w:type="paragraph" w:customStyle="1" w:styleId="BB6D9FCC66DE481791F115BAD72B5671">
    <w:name w:val="BB6D9FCC66DE481791F115BAD72B5671"/>
    <w:rsid w:val="004F0E58"/>
  </w:style>
  <w:style w:type="paragraph" w:customStyle="1" w:styleId="42E402D202A64E088EC7328E52DE30C7">
    <w:name w:val="42E402D202A64E088EC7328E52DE30C7"/>
    <w:rsid w:val="004F0E58"/>
  </w:style>
  <w:style w:type="paragraph" w:customStyle="1" w:styleId="297204E1022F4A8CB81188BAF8102DE2">
    <w:name w:val="297204E1022F4A8CB81188BAF8102DE2"/>
    <w:rsid w:val="004F0E58"/>
  </w:style>
  <w:style w:type="paragraph" w:customStyle="1" w:styleId="B8127E335A644A27B4A17FA5EFC09427">
    <w:name w:val="B8127E335A644A27B4A17FA5EFC09427"/>
    <w:rsid w:val="004F0E58"/>
  </w:style>
  <w:style w:type="paragraph" w:customStyle="1" w:styleId="32359ACAA246497A97C5D4E05B26FF1C">
    <w:name w:val="32359ACAA246497A97C5D4E05B26FF1C"/>
    <w:rsid w:val="004F0E58"/>
  </w:style>
  <w:style w:type="paragraph" w:customStyle="1" w:styleId="B474CB58CC834B7285D05DF1944DC517">
    <w:name w:val="B474CB58CC834B7285D05DF1944DC517"/>
    <w:rsid w:val="004F0E58"/>
  </w:style>
  <w:style w:type="paragraph" w:customStyle="1" w:styleId="F6E42B07308B4697B6931B26B4780C71">
    <w:name w:val="F6E42B07308B4697B6931B26B4780C71"/>
    <w:rsid w:val="004F0E58"/>
  </w:style>
  <w:style w:type="paragraph" w:customStyle="1" w:styleId="44C3F4E5A11D49118B96D3BD24CC8778">
    <w:name w:val="44C3F4E5A11D49118B96D3BD24CC8778"/>
    <w:rsid w:val="004F0E58"/>
  </w:style>
  <w:style w:type="paragraph" w:customStyle="1" w:styleId="F6E42B07308B4697B6931B26B4780C711">
    <w:name w:val="F6E42B07308B4697B6931B26B4780C711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17CD866B738541DD83BFF1463B48B7EC1">
    <w:name w:val="17CD866B738541DD83BFF1463B48B7EC1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2C5A11DB71E44C549D76906BCAC5C5A61">
    <w:name w:val="2C5A11DB71E44C549D76906BCAC5C5A61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CCE2B4DDCE243558D295DE386FCD9AF1">
    <w:name w:val="7CCE2B4DDCE243558D295DE386FCD9AF1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DD856CD61814C0B8D73C7776656E19416">
    <w:name w:val="7DD856CD61814C0B8D73C7776656E19416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303A070E59449D49FF64B2218D5BACF15">
    <w:name w:val="7303A070E59449D49FF64B2218D5BACF15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65A25AA2E15F466188C939A31592C51812">
    <w:name w:val="65A25AA2E15F466188C939A31592C51812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359BE96BDCF946DFAED90CFDF534CA44">
    <w:name w:val="359BE96BDCF946DFAED90CFDF534CA44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75C0253905143BF9AD036E83E53FB233">
    <w:name w:val="775C0253905143BF9AD036E83E53FB233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D3DD65A2679E40048327D2F77CC7A7C39">
    <w:name w:val="D3DD65A2679E40048327D2F77CC7A7C39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C5935701E37B40D7BF589CB67EFB0CB918">
    <w:name w:val="C5935701E37B40D7BF589CB67EFB0CB918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2C8EDD71D81A45BB8F3B81136731FB2E4">
    <w:name w:val="2C8EDD71D81A45BB8F3B81136731FB2E4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035B8B842C4C4CDDB5049E5015C9E3EF1">
    <w:name w:val="035B8B842C4C4CDDB5049E5015C9E3EF1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687595887A9746DD9D87DC6598B9B6A2">
    <w:name w:val="687595887A9746DD9D87DC6598B9B6A2"/>
    <w:rsid w:val="005439F0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 Narrow" w:eastAsiaTheme="minorHAnsi" w:hAnsi="Arial Narrow"/>
      <w:lang w:eastAsia="en-US"/>
    </w:rPr>
  </w:style>
  <w:style w:type="paragraph" w:customStyle="1" w:styleId="F6E42B07308B4697B6931B26B4780C712">
    <w:name w:val="F6E42B07308B4697B6931B26B4780C712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17CD866B738541DD83BFF1463B48B7EC2">
    <w:name w:val="17CD866B738541DD83BFF1463B48B7EC2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2C5A11DB71E44C549D76906BCAC5C5A62">
    <w:name w:val="2C5A11DB71E44C549D76906BCAC5C5A62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CCE2B4DDCE243558D295DE386FCD9AF2">
    <w:name w:val="7CCE2B4DDCE243558D295DE386FCD9AF2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DD856CD61814C0B8D73C7776656E19417">
    <w:name w:val="7DD856CD61814C0B8D73C7776656E19417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303A070E59449D49FF64B2218D5BACF16">
    <w:name w:val="7303A070E59449D49FF64B2218D5BACF16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65A25AA2E15F466188C939A31592C51813">
    <w:name w:val="65A25AA2E15F466188C939A31592C51813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359BE96BDCF946DFAED90CFDF534CA441">
    <w:name w:val="359BE96BDCF946DFAED90CFDF534CA441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75C0253905143BF9AD036E83E53FB234">
    <w:name w:val="775C0253905143BF9AD036E83E53FB234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2930128F1091406095B187E4E0A90370">
    <w:name w:val="2930128F1091406095B187E4E0A90370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D3DD65A2679E40048327D2F77CC7A7C310">
    <w:name w:val="D3DD65A2679E40048327D2F77CC7A7C310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C5935701E37B40D7BF589CB67EFB0CB919">
    <w:name w:val="C5935701E37B40D7BF589CB67EFB0CB919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2C8EDD71D81A45BB8F3B81136731FB2E5">
    <w:name w:val="2C8EDD71D81A45BB8F3B81136731FB2E5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035B8B842C4C4CDDB5049E5015C9E3EF2">
    <w:name w:val="035B8B842C4C4CDDB5049E5015C9E3EF2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687595887A9746DD9D87DC6598B9B6A21">
    <w:name w:val="687595887A9746DD9D87DC6598B9B6A21"/>
    <w:rsid w:val="005439F0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 Narrow" w:eastAsiaTheme="minorHAnsi" w:hAnsi="Arial Narrow"/>
      <w:lang w:eastAsia="en-US"/>
    </w:rPr>
  </w:style>
  <w:style w:type="paragraph" w:customStyle="1" w:styleId="F6E42B07308B4697B6931B26B4780C713">
    <w:name w:val="F6E42B07308B4697B6931B26B4780C713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17CD866B738541DD83BFF1463B48B7EC3">
    <w:name w:val="17CD866B738541DD83BFF1463B48B7EC3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2C5A11DB71E44C549D76906BCAC5C5A63">
    <w:name w:val="2C5A11DB71E44C549D76906BCAC5C5A63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CCE2B4DDCE243558D295DE386FCD9AF3">
    <w:name w:val="7CCE2B4DDCE243558D295DE386FCD9AF3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DD856CD61814C0B8D73C7776656E19418">
    <w:name w:val="7DD856CD61814C0B8D73C7776656E19418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303A070E59449D49FF64B2218D5BACF17">
    <w:name w:val="7303A070E59449D49FF64B2218D5BACF17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65A25AA2E15F466188C939A31592C51814">
    <w:name w:val="65A25AA2E15F466188C939A31592C51814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359BE96BDCF946DFAED90CFDF534CA442">
    <w:name w:val="359BE96BDCF946DFAED90CFDF534CA442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75C0253905143BF9AD036E83E53FB235">
    <w:name w:val="775C0253905143BF9AD036E83E53FB235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2930128F1091406095B187E4E0A903701">
    <w:name w:val="2930128F1091406095B187E4E0A903701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D3DD65A2679E40048327D2F77CC7A7C311">
    <w:name w:val="D3DD65A2679E40048327D2F77CC7A7C311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C5935701E37B40D7BF589CB67EFB0CB920">
    <w:name w:val="C5935701E37B40D7BF589CB67EFB0CB920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2C8EDD71D81A45BB8F3B81136731FB2E6">
    <w:name w:val="2C8EDD71D81A45BB8F3B81136731FB2E6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035B8B842C4C4CDDB5049E5015C9E3EF3">
    <w:name w:val="035B8B842C4C4CDDB5049E5015C9E3EF3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687595887A9746DD9D87DC6598B9B6A22">
    <w:name w:val="687595887A9746DD9D87DC6598B9B6A22"/>
    <w:rsid w:val="005439F0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 Narrow" w:eastAsiaTheme="minorHAnsi" w:hAnsi="Arial Narrow"/>
      <w:lang w:eastAsia="en-US"/>
    </w:rPr>
  </w:style>
  <w:style w:type="paragraph" w:customStyle="1" w:styleId="F6E42B07308B4697B6931B26B4780C714">
    <w:name w:val="F6E42B07308B4697B6931B26B4780C714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17CD866B738541DD83BFF1463B48B7EC4">
    <w:name w:val="17CD866B738541DD83BFF1463B48B7EC4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2C5A11DB71E44C549D76906BCAC5C5A64">
    <w:name w:val="2C5A11DB71E44C549D76906BCAC5C5A64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CCE2B4DDCE243558D295DE386FCD9AF4">
    <w:name w:val="7CCE2B4DDCE243558D295DE386FCD9AF4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DD856CD61814C0B8D73C7776656E19419">
    <w:name w:val="7DD856CD61814C0B8D73C7776656E19419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303A070E59449D49FF64B2218D5BACF18">
    <w:name w:val="7303A070E59449D49FF64B2218D5BACF18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65A25AA2E15F466188C939A31592C51815">
    <w:name w:val="65A25AA2E15F466188C939A31592C51815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359BE96BDCF946DFAED90CFDF534CA443">
    <w:name w:val="359BE96BDCF946DFAED90CFDF534CA443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75C0253905143BF9AD036E83E53FB236">
    <w:name w:val="775C0253905143BF9AD036E83E53FB236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2930128F1091406095B187E4E0A903702">
    <w:name w:val="2930128F1091406095B187E4E0A903702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D3DD65A2679E40048327D2F77CC7A7C312">
    <w:name w:val="D3DD65A2679E40048327D2F77CC7A7C312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C5935701E37B40D7BF589CB67EFB0CB921">
    <w:name w:val="C5935701E37B40D7BF589CB67EFB0CB921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2C8EDD71D81A45BB8F3B81136731FB2E7">
    <w:name w:val="2C8EDD71D81A45BB8F3B81136731FB2E7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035B8B842C4C4CDDB5049E5015C9E3EF4">
    <w:name w:val="035B8B842C4C4CDDB5049E5015C9E3EF4"/>
    <w:rsid w:val="005439F0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687595887A9746DD9D87DC6598B9B6A23">
    <w:name w:val="687595887A9746DD9D87DC6598B9B6A23"/>
    <w:rsid w:val="005439F0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 Narrow" w:eastAsiaTheme="minorHAnsi" w:hAnsi="Arial Narrow"/>
      <w:lang w:eastAsia="en-US"/>
    </w:rPr>
  </w:style>
  <w:style w:type="paragraph" w:customStyle="1" w:styleId="9CA373AB9CEA47A38044F4A70E1190F3">
    <w:name w:val="9CA373AB9CEA47A38044F4A70E1190F3"/>
    <w:rsid w:val="002A4F16"/>
  </w:style>
  <w:style w:type="paragraph" w:customStyle="1" w:styleId="17CD866B738541DD83BFF1463B48B7EC5">
    <w:name w:val="17CD866B738541DD83BFF1463B48B7EC5"/>
    <w:rsid w:val="00267DC2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2C5A11DB71E44C549D76906BCAC5C5A65">
    <w:name w:val="2C5A11DB71E44C549D76906BCAC5C5A65"/>
    <w:rsid w:val="00267DC2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CCE2B4DDCE243558D295DE386FCD9AF5">
    <w:name w:val="7CCE2B4DDCE243558D295DE386FCD9AF5"/>
    <w:rsid w:val="00267DC2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DD856CD61814C0B8D73C7776656E19420">
    <w:name w:val="7DD856CD61814C0B8D73C7776656E19420"/>
    <w:rsid w:val="00267DC2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303A070E59449D49FF64B2218D5BACF19">
    <w:name w:val="7303A070E59449D49FF64B2218D5BACF19"/>
    <w:rsid w:val="00267DC2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65A25AA2E15F466188C939A31592C51816">
    <w:name w:val="65A25AA2E15F466188C939A31592C51816"/>
    <w:rsid w:val="00267DC2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359BE96BDCF946DFAED90CFDF534CA444">
    <w:name w:val="359BE96BDCF946DFAED90CFDF534CA444"/>
    <w:rsid w:val="00267DC2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775C0253905143BF9AD036E83E53FB237">
    <w:name w:val="775C0253905143BF9AD036E83E53FB237"/>
    <w:rsid w:val="00267DC2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2930128F1091406095B187E4E0A903703">
    <w:name w:val="2930128F1091406095B187E4E0A903703"/>
    <w:rsid w:val="00267DC2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C5935701E37B40D7BF589CB67EFB0CB922">
    <w:name w:val="C5935701E37B40D7BF589CB67EFB0CB922"/>
    <w:rsid w:val="00267DC2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2C8EDD71D81A45BB8F3B81136731FB2E8">
    <w:name w:val="2C8EDD71D81A45BB8F3B81136731FB2E8"/>
    <w:rsid w:val="00267DC2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035B8B842C4C4CDDB5049E5015C9E3EF5">
    <w:name w:val="035B8B842C4C4CDDB5049E5015C9E3EF5"/>
    <w:rsid w:val="00267DC2"/>
    <w:pPr>
      <w:spacing w:after="0" w:line="240" w:lineRule="auto"/>
    </w:pPr>
    <w:rPr>
      <w:rFonts w:ascii="Arial Narrow" w:eastAsiaTheme="minorHAnsi" w:hAnsi="Arial Narrow"/>
      <w:lang w:eastAsia="en-US"/>
    </w:rPr>
  </w:style>
  <w:style w:type="paragraph" w:customStyle="1" w:styleId="9FF1A364D8B045C49A9DBE05150F17F9">
    <w:name w:val="9FF1A364D8B045C49A9DBE05150F17F9"/>
    <w:rsid w:val="00267DC2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 Narrow" w:eastAsiaTheme="minorHAnsi" w:hAnsi="Arial Narrow"/>
      <w:lang w:eastAsia="en-US"/>
    </w:rPr>
  </w:style>
  <w:style w:type="paragraph" w:customStyle="1" w:styleId="B537F4937E65474CA32B64ADB34B152A">
    <w:name w:val="B537F4937E65474CA32B64ADB34B152A"/>
    <w:rsid w:val="008533DF"/>
  </w:style>
  <w:style w:type="paragraph" w:customStyle="1" w:styleId="CDF6A55DC79F4991A0FF9B4753B06A7F">
    <w:name w:val="CDF6A55DC79F4991A0FF9B4753B06A7F"/>
    <w:rsid w:val="008533DF"/>
  </w:style>
  <w:style w:type="paragraph" w:customStyle="1" w:styleId="34E4C04F0CEC406A8EAAC0F06FC6EDD5">
    <w:name w:val="34E4C04F0CEC406A8EAAC0F06FC6EDD5"/>
    <w:rsid w:val="0027091F"/>
  </w:style>
  <w:style w:type="paragraph" w:customStyle="1" w:styleId="5EFCB357C20C44BEA0EB3B69616989AE">
    <w:name w:val="5EFCB357C20C44BEA0EB3B69616989AE"/>
    <w:rsid w:val="0027091F"/>
  </w:style>
  <w:style w:type="paragraph" w:customStyle="1" w:styleId="05264D079BF54264BAFF1208D8D9406A">
    <w:name w:val="05264D079BF54264BAFF1208D8D9406A"/>
    <w:rsid w:val="00D0386B"/>
  </w:style>
  <w:style w:type="paragraph" w:customStyle="1" w:styleId="381ACE6604754DF5940B6806BF954498">
    <w:name w:val="381ACE6604754DF5940B6806BF954498"/>
    <w:rsid w:val="00D0386B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7A0CFC5-7F07-4639-A7C7-0EAE1EE2B7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116</Pages>
  <Words>20010</Words>
  <Characters>118060</Characters>
  <Application>Microsoft Office Word</Application>
  <DocSecurity>0</DocSecurity>
  <Lines>983</Lines>
  <Paragraphs>275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Technoprojekt, a.s.</Company>
  <LinksUpToDate>false</LinksUpToDate>
  <CharactersWithSpaces>137795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 Kubečka</dc:creator>
  <cp:lastModifiedBy>Břetislav Trávníček</cp:lastModifiedBy>
  <cp:revision>14</cp:revision>
  <cp:lastPrinted>2019-03-18T08:54:00Z</cp:lastPrinted>
  <dcterms:created xsi:type="dcterms:W3CDTF">2019-03-15T10:17:00Z</dcterms:created>
  <dcterms:modified xsi:type="dcterms:W3CDTF">2019-08-15T08:23:00Z</dcterms:modified>
</cp:coreProperties>
</file>