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4FC8" w:rsidRPr="003D0E2D" w:rsidRDefault="004C4FC8" w:rsidP="004C4FC8">
      <w:pPr>
        <w:tabs>
          <w:tab w:val="right" w:pos="-2160"/>
        </w:tabs>
        <w:jc w:val="both"/>
        <w:rPr>
          <w:rFonts w:ascii="Arial" w:hAnsi="Arial" w:cs="Arial"/>
        </w:rPr>
      </w:pPr>
      <w:r w:rsidRPr="003D0E2D">
        <w:rPr>
          <w:rFonts w:ascii="Arial" w:hAnsi="Arial" w:cs="Arial"/>
          <w:b/>
        </w:rPr>
        <w:t>ARCHITEKTONICKÁ KANCELÁŘ</w:t>
      </w:r>
    </w:p>
    <w:p w:rsidR="004C4FC8" w:rsidRPr="003D0E2D" w:rsidRDefault="004C4FC8" w:rsidP="004C4FC8">
      <w:pPr>
        <w:jc w:val="both"/>
        <w:rPr>
          <w:rFonts w:ascii="Arial" w:hAnsi="Arial" w:cs="Arial"/>
          <w:b/>
        </w:rPr>
      </w:pPr>
      <w:r w:rsidRPr="003D0E2D">
        <w:rPr>
          <w:rFonts w:ascii="Arial" w:hAnsi="Arial" w:cs="Arial"/>
        </w:rPr>
        <w:t xml:space="preserve">Ing. arch. Tomáš </w:t>
      </w:r>
      <w:proofErr w:type="spellStart"/>
      <w:r w:rsidRPr="003D0E2D">
        <w:rPr>
          <w:rFonts w:ascii="Arial" w:hAnsi="Arial" w:cs="Arial"/>
        </w:rPr>
        <w:t>Kudělka</w:t>
      </w:r>
      <w:proofErr w:type="spellEnd"/>
    </w:p>
    <w:p w:rsidR="004C4FC8" w:rsidRPr="003D0E2D" w:rsidRDefault="004C4FC8" w:rsidP="004C4FC8">
      <w:pPr>
        <w:jc w:val="both"/>
        <w:rPr>
          <w:rFonts w:ascii="Arial" w:hAnsi="Arial" w:cs="Arial"/>
          <w:b/>
        </w:rPr>
      </w:pPr>
    </w:p>
    <w:p w:rsidR="004C4FC8" w:rsidRPr="003D0E2D" w:rsidRDefault="004C4FC8" w:rsidP="004C4FC8">
      <w:pPr>
        <w:jc w:val="both"/>
        <w:rPr>
          <w:rFonts w:ascii="Arial" w:hAnsi="Arial" w:cs="Arial"/>
        </w:rPr>
      </w:pPr>
      <w:proofErr w:type="spellStart"/>
      <w:r w:rsidRPr="003D0E2D">
        <w:rPr>
          <w:rFonts w:ascii="Arial" w:hAnsi="Arial" w:cs="Arial"/>
        </w:rPr>
        <w:t>Kunín</w:t>
      </w:r>
      <w:proofErr w:type="spellEnd"/>
      <w:r w:rsidRPr="003D0E2D">
        <w:rPr>
          <w:rFonts w:ascii="Arial" w:hAnsi="Arial" w:cs="Arial"/>
        </w:rPr>
        <w:t xml:space="preserve"> 104</w:t>
      </w:r>
    </w:p>
    <w:p w:rsidR="004C4FC8" w:rsidRPr="003D0E2D" w:rsidRDefault="004C4FC8" w:rsidP="004C4FC8">
      <w:pPr>
        <w:jc w:val="both"/>
        <w:rPr>
          <w:rFonts w:ascii="Arial" w:hAnsi="Arial" w:cs="Arial"/>
        </w:rPr>
      </w:pPr>
      <w:r w:rsidRPr="003D0E2D">
        <w:rPr>
          <w:rFonts w:ascii="Arial" w:hAnsi="Arial" w:cs="Arial"/>
        </w:rPr>
        <w:t xml:space="preserve">742 53 </w:t>
      </w:r>
      <w:proofErr w:type="spellStart"/>
      <w:r w:rsidRPr="003D0E2D">
        <w:rPr>
          <w:rFonts w:ascii="Arial" w:hAnsi="Arial" w:cs="Arial"/>
        </w:rPr>
        <w:t>Kunín</w:t>
      </w:r>
      <w:proofErr w:type="spellEnd"/>
    </w:p>
    <w:p w:rsidR="004C4FC8" w:rsidRPr="003D0E2D" w:rsidRDefault="004C4FC8" w:rsidP="004C4FC8">
      <w:pPr>
        <w:jc w:val="both"/>
        <w:rPr>
          <w:rFonts w:ascii="Arial" w:hAnsi="Arial" w:cs="Arial"/>
        </w:rPr>
      </w:pPr>
      <w:r w:rsidRPr="003D0E2D">
        <w:rPr>
          <w:rFonts w:ascii="Arial" w:hAnsi="Arial" w:cs="Arial"/>
        </w:rPr>
        <w:t>Tel.-fax 556 704 485</w:t>
      </w:r>
    </w:p>
    <w:p w:rsidR="004C4FC8" w:rsidRPr="003D0E2D" w:rsidRDefault="004C4FC8" w:rsidP="004C4FC8">
      <w:pPr>
        <w:jc w:val="both"/>
      </w:pPr>
      <w:r w:rsidRPr="003D0E2D">
        <w:rPr>
          <w:rFonts w:ascii="Arial" w:hAnsi="Arial" w:cs="Arial"/>
        </w:rPr>
        <w:t>Mobil 731 450 100</w:t>
      </w:r>
    </w:p>
    <w:p w:rsidR="004C4FC8" w:rsidRPr="003D0E2D" w:rsidRDefault="003D70F8" w:rsidP="004C4FC8">
      <w:pPr>
        <w:jc w:val="both"/>
        <w:rPr>
          <w:rFonts w:ascii="Arial" w:hAnsi="Arial" w:cs="Arial"/>
        </w:rPr>
      </w:pPr>
      <w:hyperlink r:id="rId5" w:history="1">
        <w:r w:rsidR="004C4FC8" w:rsidRPr="003D0E2D">
          <w:rPr>
            <w:rStyle w:val="Hypertextovodkaz"/>
            <w:rFonts w:ascii="Arial" w:hAnsi="Arial" w:cs="Arial"/>
          </w:rPr>
          <w:t>www.kudelka.cz</w:t>
        </w:r>
      </w:hyperlink>
    </w:p>
    <w:p w:rsidR="004C4FC8" w:rsidRPr="003D0E2D" w:rsidRDefault="004C4FC8" w:rsidP="004C4FC8">
      <w:pPr>
        <w:jc w:val="both"/>
        <w:rPr>
          <w:rFonts w:ascii="Arial" w:hAnsi="Arial" w:cs="Arial"/>
        </w:rPr>
      </w:pPr>
      <w:r w:rsidRPr="003D0E2D">
        <w:rPr>
          <w:rFonts w:ascii="Arial" w:hAnsi="Arial" w:cs="Arial"/>
        </w:rPr>
        <w:t xml:space="preserve">email: </w:t>
      </w:r>
      <w:hyperlink r:id="rId6" w:history="1">
        <w:r w:rsidRPr="003D0E2D">
          <w:rPr>
            <w:rStyle w:val="Hypertextovodkaz"/>
            <w:rFonts w:ascii="Arial" w:hAnsi="Arial" w:cs="Arial"/>
          </w:rPr>
          <w:t>info@kudelka.cz</w:t>
        </w:r>
      </w:hyperlink>
    </w:p>
    <w:p w:rsidR="004C4FC8" w:rsidRPr="003D0E2D" w:rsidRDefault="004C4FC8" w:rsidP="004C4FC8">
      <w:pPr>
        <w:jc w:val="both"/>
        <w:rPr>
          <w:rFonts w:ascii="Arial" w:hAnsi="Arial" w:cs="Arial"/>
        </w:rPr>
      </w:pPr>
      <w:r w:rsidRPr="003D0E2D">
        <w:rPr>
          <w:rFonts w:ascii="Arial" w:hAnsi="Arial" w:cs="Arial"/>
        </w:rPr>
        <w:t>IČO: 730 39 179, ČKA: 03 141</w:t>
      </w:r>
    </w:p>
    <w:p w:rsidR="004C4FC8" w:rsidRPr="003D0E2D" w:rsidRDefault="004C4FC8" w:rsidP="004C4FC8">
      <w:pPr>
        <w:jc w:val="both"/>
        <w:rPr>
          <w:rFonts w:ascii="Arial" w:hAnsi="Arial" w:cs="Arial"/>
        </w:rPr>
        <w:sectPr w:rsidR="004C4FC8" w:rsidRPr="003D0E2D">
          <w:pgSz w:w="11906" w:h="16838"/>
          <w:pgMar w:top="1649" w:right="1418" w:bottom="1649" w:left="1418" w:header="708" w:footer="708" w:gutter="0"/>
          <w:cols w:num="2" w:space="284" w:equalWidth="0">
            <w:col w:w="5726" w:space="284"/>
            <w:col w:w="3060"/>
          </w:cols>
          <w:docGrid w:linePitch="600" w:charSpace="40960"/>
        </w:sectPr>
      </w:pPr>
      <w:r w:rsidRPr="003D0E2D">
        <w:rPr>
          <w:rFonts w:ascii="Arial" w:hAnsi="Arial" w:cs="Arial"/>
        </w:rPr>
        <w:lastRenderedPageBreak/>
        <w:t xml:space="preserve">                               </w:t>
      </w:r>
      <w:r w:rsidR="00873F39" w:rsidRPr="003D0E2D">
        <w:rPr>
          <w:rFonts w:ascii="Arial" w:hAnsi="Arial" w:cs="Arial"/>
        </w:rPr>
        <w:tab/>
      </w:r>
      <w:r w:rsidR="00873F39" w:rsidRPr="003D0E2D">
        <w:rPr>
          <w:rFonts w:ascii="Arial" w:hAnsi="Arial" w:cs="Arial"/>
        </w:rPr>
        <w:tab/>
      </w:r>
      <w:r w:rsidR="00873F39" w:rsidRPr="003D0E2D">
        <w:rPr>
          <w:rFonts w:ascii="Arial" w:hAnsi="Arial" w:cs="Arial"/>
        </w:rPr>
        <w:tab/>
      </w:r>
      <w:r w:rsidR="00873F39" w:rsidRPr="003D0E2D">
        <w:rPr>
          <w:rFonts w:ascii="Arial" w:hAnsi="Arial" w:cs="Arial"/>
        </w:rPr>
        <w:tab/>
      </w:r>
      <w:r w:rsidRPr="003D0E2D">
        <w:rPr>
          <w:rFonts w:ascii="Arial" w:hAnsi="Arial" w:cs="Arial"/>
          <w:noProof/>
          <w:lang w:eastAsia="cs-CZ"/>
        </w:rPr>
        <w:drawing>
          <wp:inline distT="0" distB="0" distL="0" distR="0">
            <wp:extent cx="723265" cy="1445895"/>
            <wp:effectExtent l="19050" t="0" r="635" b="0"/>
            <wp:docPr id="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14458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FC8" w:rsidRPr="003D0E2D" w:rsidRDefault="004C4FC8" w:rsidP="004C4FC8">
      <w:pPr>
        <w:rPr>
          <w:rFonts w:ascii="Arial" w:hAnsi="Arial" w:cs="Arial"/>
        </w:rPr>
      </w:pPr>
      <w:r w:rsidRPr="003D0E2D">
        <w:rPr>
          <w:rFonts w:ascii="Arial" w:hAnsi="Arial" w:cs="Arial"/>
        </w:rPr>
        <w:lastRenderedPageBreak/>
        <w:t>__________________________________________________________________________</w:t>
      </w:r>
    </w:p>
    <w:p w:rsidR="004C4FC8" w:rsidRPr="003D0E2D" w:rsidRDefault="004C4FC8" w:rsidP="004C4FC8">
      <w:pPr>
        <w:rPr>
          <w:rFonts w:ascii="Arial" w:hAnsi="Arial" w:cs="Arial"/>
        </w:rPr>
      </w:pPr>
    </w:p>
    <w:p w:rsidR="00A92133" w:rsidRPr="00BA4427" w:rsidRDefault="00A92133" w:rsidP="00A92133">
      <w:pPr>
        <w:ind w:left="2832" w:hanging="2832"/>
        <w:outlineLvl w:val="0"/>
        <w:rPr>
          <w:rFonts w:ascii="Arial" w:hAnsi="Arial" w:cs="Arial"/>
          <w:b/>
        </w:rPr>
      </w:pPr>
      <w:r w:rsidRPr="00BA4427">
        <w:rPr>
          <w:rFonts w:ascii="Arial" w:hAnsi="Arial" w:cs="Arial"/>
        </w:rPr>
        <w:t>Akce:</w:t>
      </w:r>
      <w:r w:rsidRPr="00BA4427">
        <w:rPr>
          <w:rFonts w:ascii="Arial" w:hAnsi="Arial" w:cs="Arial"/>
        </w:rPr>
        <w:tab/>
      </w:r>
      <w:r>
        <w:rPr>
          <w:rFonts w:ascii="Arial" w:hAnsi="Arial" w:cs="Arial"/>
          <w:b/>
          <w:bCs/>
          <w:color w:val="222222"/>
          <w:shd w:val="clear" w:color="auto" w:fill="FFFFFF"/>
        </w:rPr>
        <w:t>Stavební úpravy zpevněných ploch a okolí MŠ Jubilejní</w:t>
      </w:r>
    </w:p>
    <w:p w:rsidR="00A92133" w:rsidRPr="00BA4427" w:rsidRDefault="00A92133" w:rsidP="00A92133">
      <w:pPr>
        <w:rPr>
          <w:rFonts w:ascii="Arial" w:hAnsi="Arial" w:cs="Arial"/>
        </w:rPr>
      </w:pPr>
    </w:p>
    <w:p w:rsidR="00A92133" w:rsidRDefault="00A92133" w:rsidP="00A92133">
      <w:pPr>
        <w:rPr>
          <w:rFonts w:ascii="Arial" w:hAnsi="Arial" w:cs="Arial"/>
          <w:color w:val="222222"/>
          <w:shd w:val="clear" w:color="auto" w:fill="FFFFFF"/>
        </w:rPr>
      </w:pPr>
      <w:r w:rsidRPr="00BA4427">
        <w:rPr>
          <w:rFonts w:ascii="Arial" w:hAnsi="Arial" w:cs="Arial"/>
        </w:rPr>
        <w:t>Místo stavby:</w:t>
      </w:r>
      <w:r w:rsidRPr="00BA4427">
        <w:rPr>
          <w:rFonts w:ascii="Arial" w:hAnsi="Arial" w:cs="Arial"/>
        </w:rPr>
        <w:tab/>
      </w:r>
      <w:r w:rsidRPr="00BA4427">
        <w:rPr>
          <w:rFonts w:ascii="Arial" w:hAnsi="Arial" w:cs="Arial"/>
        </w:rPr>
        <w:tab/>
      </w:r>
      <w:r w:rsidRPr="00BA4427">
        <w:rPr>
          <w:rFonts w:ascii="Arial" w:hAnsi="Arial" w:cs="Arial"/>
        </w:rPr>
        <w:tab/>
      </w:r>
      <w:r>
        <w:rPr>
          <w:rFonts w:ascii="Arial" w:hAnsi="Arial" w:cs="Arial"/>
          <w:color w:val="222222"/>
          <w:shd w:val="clear" w:color="auto" w:fill="FFFFFF"/>
        </w:rPr>
        <w:t xml:space="preserve">parcela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p.č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>. 384/38, k.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ú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. Nový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Jičín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>-Dolní Předměstí</w:t>
      </w:r>
    </w:p>
    <w:p w:rsidR="00A92133" w:rsidRPr="00BA4427" w:rsidRDefault="00A92133" w:rsidP="00A92133">
      <w:pPr>
        <w:rPr>
          <w:rFonts w:ascii="Arial" w:hAnsi="Arial" w:cs="Arial"/>
        </w:rPr>
      </w:pPr>
    </w:p>
    <w:p w:rsidR="00A92133" w:rsidRDefault="00A92133" w:rsidP="00A92133">
      <w:pPr>
        <w:shd w:val="clear" w:color="auto" w:fill="FFFFFF"/>
        <w:rPr>
          <w:rFonts w:ascii="Arial" w:hAnsi="Arial" w:cs="Arial"/>
          <w:color w:val="222222"/>
        </w:rPr>
      </w:pPr>
      <w:r w:rsidRPr="00C10332">
        <w:rPr>
          <w:rFonts w:ascii="Arial" w:hAnsi="Arial" w:cs="Arial"/>
        </w:rPr>
        <w:t>Stavebník:</w:t>
      </w:r>
      <w:r w:rsidRPr="00C10332">
        <w:rPr>
          <w:rFonts w:ascii="Arial" w:hAnsi="Arial" w:cs="Arial"/>
        </w:rPr>
        <w:tab/>
      </w:r>
      <w:r w:rsidRPr="00C10332">
        <w:rPr>
          <w:rFonts w:ascii="Arial" w:hAnsi="Arial" w:cs="Arial"/>
        </w:rPr>
        <w:tab/>
      </w:r>
      <w:r w:rsidRPr="00C10332">
        <w:rPr>
          <w:rFonts w:ascii="Arial" w:hAnsi="Arial" w:cs="Arial"/>
        </w:rPr>
        <w:tab/>
      </w:r>
      <w:r>
        <w:rPr>
          <w:rFonts w:ascii="Arial" w:hAnsi="Arial" w:cs="Arial"/>
          <w:b/>
          <w:bCs/>
          <w:color w:val="222222"/>
        </w:rPr>
        <w:t>Mateřská škola Máj Nový Jičín</w:t>
      </w:r>
    </w:p>
    <w:p w:rsidR="00A92133" w:rsidRDefault="00A92133" w:rsidP="00A92133">
      <w:pPr>
        <w:shd w:val="clear" w:color="auto" w:fill="FFFFFF"/>
        <w:ind w:left="2124" w:firstLine="708"/>
        <w:rPr>
          <w:rFonts w:ascii="Arial" w:hAnsi="Arial" w:cs="Arial"/>
          <w:color w:val="222222"/>
        </w:rPr>
      </w:pPr>
      <w:r>
        <w:rPr>
          <w:rFonts w:ascii="Arial" w:hAnsi="Arial" w:cs="Arial"/>
          <w:b/>
          <w:bCs/>
          <w:color w:val="222222"/>
        </w:rPr>
        <w:t>Karla Čapka 6</w:t>
      </w:r>
    </w:p>
    <w:p w:rsidR="00A92133" w:rsidRDefault="00A92133" w:rsidP="00A92133">
      <w:pPr>
        <w:shd w:val="clear" w:color="auto" w:fill="FFFFFF"/>
        <w:ind w:left="2124" w:firstLine="708"/>
        <w:jc w:val="both"/>
        <w:rPr>
          <w:rFonts w:ascii="Arial" w:hAnsi="Arial" w:cs="Arial"/>
          <w:color w:val="222222"/>
        </w:rPr>
      </w:pPr>
      <w:r>
        <w:rPr>
          <w:rStyle w:val="Siln"/>
          <w:rFonts w:ascii="Arial" w:hAnsi="Arial" w:cs="Arial"/>
          <w:color w:val="000000"/>
        </w:rPr>
        <w:t>příspěvková organizace</w:t>
      </w:r>
    </w:p>
    <w:p w:rsidR="00A92133" w:rsidRDefault="00A92133" w:rsidP="00A92133">
      <w:pPr>
        <w:shd w:val="clear" w:color="auto" w:fill="FFFFFF"/>
        <w:ind w:left="2124" w:firstLine="708"/>
        <w:jc w:val="both"/>
        <w:rPr>
          <w:rFonts w:ascii="Arial" w:hAnsi="Arial" w:cs="Arial"/>
          <w:color w:val="222222"/>
        </w:rPr>
      </w:pPr>
      <w:r>
        <w:rPr>
          <w:rStyle w:val="Siln"/>
          <w:rFonts w:ascii="Arial" w:hAnsi="Arial" w:cs="Arial"/>
          <w:color w:val="000000"/>
        </w:rPr>
        <w:t>741 01 Nový Jičín</w:t>
      </w:r>
    </w:p>
    <w:p w:rsidR="00A92133" w:rsidRDefault="00A92133" w:rsidP="00A92133">
      <w:pPr>
        <w:shd w:val="clear" w:color="auto" w:fill="FFFFFF"/>
        <w:ind w:left="2124" w:firstLine="708"/>
        <w:jc w:val="both"/>
        <w:rPr>
          <w:rFonts w:ascii="Arial" w:hAnsi="Arial" w:cs="Arial"/>
          <w:color w:val="222222"/>
        </w:rPr>
      </w:pPr>
      <w:r>
        <w:rPr>
          <w:rFonts w:ascii="Arial" w:hAnsi="Arial" w:cs="Arial"/>
          <w:b/>
          <w:bCs/>
          <w:color w:val="222222"/>
        </w:rPr>
        <w:t>IČ: 750 03 732</w:t>
      </w:r>
    </w:p>
    <w:p w:rsidR="004C4FC8" w:rsidRPr="003D0E2D" w:rsidRDefault="004C4FC8" w:rsidP="004C4FC8">
      <w:pPr>
        <w:ind w:left="113"/>
        <w:rPr>
          <w:rFonts w:ascii="Arial" w:hAnsi="Arial"/>
          <w:b/>
          <w:szCs w:val="17"/>
        </w:rPr>
      </w:pPr>
      <w:r w:rsidRPr="003D0E2D">
        <w:rPr>
          <w:rFonts w:ascii="Arial" w:hAnsi="Arial" w:cs="Arial"/>
        </w:rPr>
        <w:t>_________________________________________________________________________</w:t>
      </w:r>
    </w:p>
    <w:p w:rsidR="004C4FC8" w:rsidRPr="003D0E2D" w:rsidRDefault="004C4FC8" w:rsidP="004C4FC8"/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  <w:b/>
        </w:rPr>
      </w:pPr>
      <w:r w:rsidRPr="003D0E2D">
        <w:rPr>
          <w:rFonts w:ascii="Arial" w:hAnsi="Arial" w:cs="Arial"/>
          <w:b/>
        </w:rPr>
        <w:t>SPECIFIKACE</w:t>
      </w: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p w:rsidR="004C4FC8" w:rsidRPr="003D0E2D" w:rsidRDefault="004C4FC8" w:rsidP="004C4FC8">
      <w:pPr>
        <w:rPr>
          <w:rFonts w:ascii="Arial" w:hAnsi="Arial" w:cs="Arial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346"/>
        <w:gridCol w:w="4820"/>
        <w:gridCol w:w="992"/>
        <w:gridCol w:w="568"/>
        <w:gridCol w:w="160"/>
        <w:gridCol w:w="974"/>
      </w:tblGrid>
      <w:tr w:rsidR="004C4FC8" w:rsidRPr="003D0E2D" w:rsidTr="00DE0831">
        <w:trPr>
          <w:cantSplit/>
        </w:trPr>
        <w:tc>
          <w:tcPr>
            <w:tcW w:w="616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C4FC8" w:rsidRPr="003D0E2D" w:rsidRDefault="00A92133" w:rsidP="003D0E2D">
            <w:pPr>
              <w:ind w:firstLine="3"/>
              <w:rPr>
                <w:rFonts w:ascii="Arial" w:hAnsi="Arial"/>
                <w:b/>
              </w:rPr>
            </w:pPr>
            <w:r>
              <w:rPr>
                <w:rFonts w:ascii="Arial" w:hAnsi="Arial" w:cs="Arial"/>
                <w:b/>
                <w:bCs/>
                <w:color w:val="222222"/>
                <w:shd w:val="clear" w:color="auto" w:fill="FFFFFF"/>
              </w:rPr>
              <w:t>Stavební úpravy zpevněných ploch a okolí MŠ Jubilejní</w:t>
            </w:r>
          </w:p>
        </w:tc>
        <w:tc>
          <w:tcPr>
            <w:tcW w:w="1560" w:type="dxa"/>
            <w:gridSpan w:val="2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:rsidR="004C4FC8" w:rsidRPr="003D0E2D" w:rsidRDefault="004C4FC8" w:rsidP="00DE0831">
            <w:pPr>
              <w:rPr>
                <w:rFonts w:ascii="Arial" w:hAnsi="Arial"/>
                <w:sz w:val="16"/>
                <w:szCs w:val="16"/>
              </w:rPr>
            </w:pPr>
            <w:r w:rsidRPr="003D0E2D">
              <w:rPr>
                <w:rFonts w:ascii="Arial" w:hAnsi="Arial"/>
                <w:sz w:val="16"/>
                <w:szCs w:val="16"/>
              </w:rPr>
              <w:t>Tel.fax556 749 288</w:t>
            </w:r>
          </w:p>
          <w:p w:rsidR="004C4FC8" w:rsidRPr="003D0E2D" w:rsidRDefault="004C4FC8" w:rsidP="00DE0831">
            <w:pPr>
              <w:rPr>
                <w:rFonts w:ascii="Arial" w:hAnsi="Arial"/>
                <w:sz w:val="16"/>
                <w:szCs w:val="16"/>
              </w:rPr>
            </w:pPr>
            <w:r w:rsidRPr="003D0E2D">
              <w:rPr>
                <w:rFonts w:ascii="Arial" w:hAnsi="Arial"/>
                <w:sz w:val="16"/>
                <w:szCs w:val="16"/>
              </w:rPr>
              <w:t xml:space="preserve">GSM   731 450 100 </w:t>
            </w:r>
          </w:p>
          <w:p w:rsidR="004C4FC8" w:rsidRPr="003D0E2D" w:rsidRDefault="003D70F8" w:rsidP="00DE0831">
            <w:pPr>
              <w:rPr>
                <w:rFonts w:ascii="Arial" w:hAnsi="Arial"/>
                <w:sz w:val="12"/>
                <w:szCs w:val="12"/>
              </w:rPr>
            </w:pPr>
            <w:hyperlink r:id="rId8" w:history="1">
              <w:r w:rsidR="004C4FC8" w:rsidRPr="003D0E2D">
                <w:rPr>
                  <w:rStyle w:val="Hypertextovodkaz"/>
                  <w:rFonts w:ascii="Arial" w:hAnsi="Arial"/>
                  <w:sz w:val="12"/>
                  <w:szCs w:val="12"/>
                </w:rPr>
                <w:t>tomas_kudelka@quick.cz</w:t>
              </w:r>
            </w:hyperlink>
          </w:p>
        </w:tc>
        <w:tc>
          <w:tcPr>
            <w:tcW w:w="160" w:type="dxa"/>
            <w:vMerge w:val="restar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4C4FC8" w:rsidRPr="003D0E2D" w:rsidRDefault="004C4FC8" w:rsidP="00DE0831">
            <w:pPr>
              <w:jc w:val="center"/>
              <w:rPr>
                <w:rFonts w:ascii="Arial" w:hAnsi="Arial"/>
                <w:b/>
              </w:rPr>
            </w:pPr>
          </w:p>
        </w:tc>
        <w:tc>
          <w:tcPr>
            <w:tcW w:w="97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  <w:r w:rsidRPr="003D0E2D">
              <w:rPr>
                <w:noProof/>
                <w:sz w:val="24"/>
                <w:lang w:eastAsia="cs-CZ"/>
              </w:rPr>
              <w:drawing>
                <wp:inline distT="0" distB="0" distL="0" distR="0">
                  <wp:extent cx="563245" cy="1062990"/>
                  <wp:effectExtent l="19050" t="0" r="8255" b="0"/>
                  <wp:docPr id="4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245" cy="1062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FC8" w:rsidRPr="003D0E2D" w:rsidTr="00DE0831">
        <w:trPr>
          <w:cantSplit/>
          <w:trHeight w:val="270"/>
        </w:trPr>
        <w:tc>
          <w:tcPr>
            <w:tcW w:w="1346" w:type="dxa"/>
          </w:tcPr>
          <w:p w:rsidR="004C4FC8" w:rsidRPr="003D0E2D" w:rsidRDefault="004C4FC8" w:rsidP="00DE0831">
            <w:pPr>
              <w:rPr>
                <w:rFonts w:ascii="Arial" w:hAnsi="Arial"/>
              </w:rPr>
            </w:pPr>
            <w:r w:rsidRPr="003D0E2D">
              <w:rPr>
                <w:rFonts w:ascii="Arial" w:hAnsi="Arial"/>
              </w:rPr>
              <w:t>INVESTOR</w:t>
            </w:r>
          </w:p>
        </w:tc>
        <w:tc>
          <w:tcPr>
            <w:tcW w:w="4820" w:type="dxa"/>
          </w:tcPr>
          <w:p w:rsidR="004C4FC8" w:rsidRPr="003D0E2D" w:rsidRDefault="00A92133" w:rsidP="00DE0831">
            <w:pPr>
              <w:rPr>
                <w:rFonts w:ascii="Arial" w:hAnsi="Arial"/>
                <w:sz w:val="17"/>
                <w:szCs w:val="17"/>
              </w:rPr>
            </w:pPr>
            <w:r w:rsidRPr="00A92133">
              <w:rPr>
                <w:rFonts w:ascii="Arial" w:hAnsi="Arial" w:cs="Arial"/>
                <w:sz w:val="20"/>
              </w:rPr>
              <w:t>Mateřská škola Máj Nový Jičín, Karla Čapka 6, NJ</w:t>
            </w:r>
          </w:p>
        </w:tc>
        <w:tc>
          <w:tcPr>
            <w:tcW w:w="1560" w:type="dxa"/>
            <w:gridSpan w:val="2"/>
            <w:tcBorders>
              <w:top w:val="single" w:sz="6" w:space="0" w:color="auto"/>
            </w:tcBorders>
          </w:tcPr>
          <w:p w:rsidR="004C4FC8" w:rsidRPr="003D0E2D" w:rsidRDefault="004C4FC8" w:rsidP="00DE0831">
            <w:pPr>
              <w:pStyle w:val="Nadpis1"/>
              <w:tabs>
                <w:tab w:val="right" w:pos="1347"/>
              </w:tabs>
              <w:jc w:val="left"/>
              <w:rPr>
                <w:rFonts w:ascii="Arial" w:hAnsi="Arial"/>
                <w:b w:val="0"/>
                <w:sz w:val="22"/>
                <w:szCs w:val="22"/>
              </w:rPr>
            </w:pPr>
            <w:r w:rsidRPr="003D0E2D">
              <w:rPr>
                <w:rFonts w:ascii="Arial" w:hAnsi="Arial"/>
                <w:b w:val="0"/>
                <w:sz w:val="22"/>
                <w:szCs w:val="22"/>
              </w:rPr>
              <w:t xml:space="preserve">      .</w:t>
            </w:r>
          </w:p>
        </w:tc>
        <w:tc>
          <w:tcPr>
            <w:tcW w:w="160" w:type="dxa"/>
            <w:vMerge/>
            <w:tcBorders>
              <w:top w:val="nil"/>
              <w:bottom w:val="nil"/>
              <w:right w:val="single" w:sz="4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</w:p>
        </w:tc>
        <w:tc>
          <w:tcPr>
            <w:tcW w:w="974" w:type="dxa"/>
            <w:vMerge/>
            <w:tcBorders>
              <w:right w:val="single" w:sz="6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</w:p>
        </w:tc>
      </w:tr>
      <w:tr w:rsidR="004C4FC8" w:rsidRPr="003D0E2D" w:rsidTr="00DE0831">
        <w:trPr>
          <w:cantSplit/>
          <w:trHeight w:val="270"/>
        </w:trPr>
        <w:tc>
          <w:tcPr>
            <w:tcW w:w="1346" w:type="dxa"/>
            <w:vMerge w:val="restart"/>
          </w:tcPr>
          <w:p w:rsidR="004C4FC8" w:rsidRPr="003D0E2D" w:rsidRDefault="004C4FC8" w:rsidP="00DE0831">
            <w:pPr>
              <w:rPr>
                <w:rFonts w:ascii="Arial" w:hAnsi="Arial"/>
              </w:rPr>
            </w:pPr>
            <w:r w:rsidRPr="003D0E2D">
              <w:rPr>
                <w:rFonts w:ascii="Arial" w:hAnsi="Arial"/>
              </w:rPr>
              <w:t>PROJEKT</w:t>
            </w:r>
          </w:p>
        </w:tc>
        <w:tc>
          <w:tcPr>
            <w:tcW w:w="4820" w:type="dxa"/>
            <w:vMerge w:val="restart"/>
          </w:tcPr>
          <w:p w:rsidR="004C4FC8" w:rsidRPr="003D0E2D" w:rsidRDefault="004C4FC8" w:rsidP="00DE0831">
            <w:pPr>
              <w:rPr>
                <w:rFonts w:ascii="Arial" w:hAnsi="Arial"/>
              </w:rPr>
            </w:pPr>
            <w:r w:rsidRPr="003D0E2D">
              <w:rPr>
                <w:rFonts w:ascii="Arial" w:hAnsi="Arial"/>
              </w:rPr>
              <w:t xml:space="preserve">Architektonická kancelář,                 IČO: 730 39 179    Ing. Arch. Tomáš </w:t>
            </w:r>
            <w:proofErr w:type="spellStart"/>
            <w:r w:rsidRPr="003D0E2D">
              <w:rPr>
                <w:rFonts w:ascii="Arial" w:hAnsi="Arial"/>
              </w:rPr>
              <w:t>Kudělka</w:t>
            </w:r>
            <w:proofErr w:type="spellEnd"/>
            <w:r w:rsidRPr="003D0E2D">
              <w:rPr>
                <w:rFonts w:ascii="Arial" w:hAnsi="Arial"/>
              </w:rPr>
              <w:t xml:space="preserve">, </w:t>
            </w:r>
            <w:proofErr w:type="spellStart"/>
            <w:r w:rsidRPr="003D0E2D">
              <w:rPr>
                <w:rFonts w:ascii="Arial" w:hAnsi="Arial"/>
              </w:rPr>
              <w:t>Kunín</w:t>
            </w:r>
            <w:proofErr w:type="spellEnd"/>
            <w:r w:rsidRPr="003D0E2D">
              <w:rPr>
                <w:rFonts w:ascii="Arial" w:hAnsi="Arial"/>
              </w:rPr>
              <w:t xml:space="preserve"> 104, 742 53 </w:t>
            </w:r>
            <w:proofErr w:type="spellStart"/>
            <w:r w:rsidRPr="003D0E2D">
              <w:rPr>
                <w:rFonts w:ascii="Arial" w:hAnsi="Arial"/>
              </w:rPr>
              <w:t>Kunín</w:t>
            </w:r>
            <w:proofErr w:type="spellEnd"/>
          </w:p>
        </w:tc>
        <w:tc>
          <w:tcPr>
            <w:tcW w:w="1560" w:type="dxa"/>
            <w:gridSpan w:val="2"/>
            <w:tcBorders>
              <w:bottom w:val="single" w:sz="4" w:space="0" w:color="auto"/>
            </w:tcBorders>
          </w:tcPr>
          <w:p w:rsidR="004C4FC8" w:rsidRPr="003D0E2D" w:rsidRDefault="004C4FC8" w:rsidP="004C4FC8">
            <w:pPr>
              <w:jc w:val="center"/>
              <w:rPr>
                <w:rFonts w:ascii="Arial" w:hAnsi="Arial"/>
              </w:rPr>
            </w:pPr>
            <w:r w:rsidRPr="003D0E2D">
              <w:rPr>
                <w:rFonts w:ascii="Arial" w:hAnsi="Arial"/>
              </w:rPr>
              <w:t xml:space="preserve">          12-2018</w:t>
            </w:r>
          </w:p>
        </w:tc>
        <w:tc>
          <w:tcPr>
            <w:tcW w:w="160" w:type="dxa"/>
            <w:vMerge/>
            <w:tcBorders>
              <w:top w:val="nil"/>
              <w:bottom w:val="nil"/>
              <w:right w:val="single" w:sz="4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</w:p>
        </w:tc>
        <w:tc>
          <w:tcPr>
            <w:tcW w:w="974" w:type="dxa"/>
            <w:vMerge/>
            <w:tcBorders>
              <w:right w:val="single" w:sz="6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</w:p>
        </w:tc>
      </w:tr>
      <w:tr w:rsidR="004C4FC8" w:rsidRPr="003D0E2D" w:rsidTr="00DE0831">
        <w:trPr>
          <w:cantSplit/>
          <w:trHeight w:val="270"/>
        </w:trPr>
        <w:tc>
          <w:tcPr>
            <w:tcW w:w="1346" w:type="dxa"/>
            <w:vMerge/>
          </w:tcPr>
          <w:p w:rsidR="004C4FC8" w:rsidRPr="003D0E2D" w:rsidRDefault="004C4FC8" w:rsidP="00DE0831">
            <w:pPr>
              <w:rPr>
                <w:rFonts w:ascii="Arial" w:hAnsi="Arial"/>
                <w:b/>
              </w:rPr>
            </w:pPr>
          </w:p>
        </w:tc>
        <w:tc>
          <w:tcPr>
            <w:tcW w:w="4820" w:type="dxa"/>
            <w:vMerge/>
          </w:tcPr>
          <w:p w:rsidR="004C4FC8" w:rsidRPr="003D0E2D" w:rsidRDefault="004C4FC8" w:rsidP="00DE0831">
            <w:pPr>
              <w:rPr>
                <w:rFonts w:ascii="Arial" w:hAnsi="Arial"/>
                <w:b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4C4FC8" w:rsidRPr="003D0E2D" w:rsidRDefault="004C4FC8" w:rsidP="00DE0831">
            <w:pPr>
              <w:jc w:val="center"/>
              <w:rPr>
                <w:rFonts w:ascii="Arial" w:hAnsi="Arial"/>
              </w:rPr>
            </w:pPr>
          </w:p>
        </w:tc>
        <w:tc>
          <w:tcPr>
            <w:tcW w:w="160" w:type="dxa"/>
            <w:vMerge/>
            <w:tcBorders>
              <w:top w:val="nil"/>
              <w:bottom w:val="nil"/>
              <w:right w:val="single" w:sz="4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</w:p>
        </w:tc>
        <w:tc>
          <w:tcPr>
            <w:tcW w:w="974" w:type="dxa"/>
            <w:vMerge/>
            <w:tcBorders>
              <w:right w:val="single" w:sz="6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</w:p>
        </w:tc>
      </w:tr>
      <w:tr w:rsidR="004C4FC8" w:rsidTr="00DE0831">
        <w:trPr>
          <w:cantSplit/>
          <w:trHeight w:val="270"/>
        </w:trPr>
        <w:tc>
          <w:tcPr>
            <w:tcW w:w="1346" w:type="dxa"/>
          </w:tcPr>
          <w:p w:rsidR="004C4FC8" w:rsidRPr="003D0E2D" w:rsidRDefault="004C4FC8" w:rsidP="00DE0831">
            <w:pPr>
              <w:rPr>
                <w:rFonts w:ascii="Arial" w:hAnsi="Arial"/>
              </w:rPr>
            </w:pPr>
            <w:r w:rsidRPr="003D0E2D">
              <w:rPr>
                <w:rFonts w:ascii="Arial" w:hAnsi="Arial"/>
              </w:rPr>
              <w:t>OBSAH</w:t>
            </w:r>
          </w:p>
        </w:tc>
        <w:tc>
          <w:tcPr>
            <w:tcW w:w="4820" w:type="dxa"/>
          </w:tcPr>
          <w:p w:rsidR="004C4FC8" w:rsidRPr="003D0E2D" w:rsidRDefault="00E416FF" w:rsidP="00DE0831">
            <w:pPr>
              <w:pStyle w:val="Nadpis3"/>
              <w:jc w:val="left"/>
              <w:rPr>
                <w:b w:val="0"/>
              </w:rPr>
            </w:pPr>
            <w:r w:rsidRPr="003D0E2D">
              <w:rPr>
                <w:sz w:val="20"/>
              </w:rPr>
              <w:t>SPECIFIKACE</w:t>
            </w:r>
          </w:p>
        </w:tc>
        <w:tc>
          <w:tcPr>
            <w:tcW w:w="992" w:type="dxa"/>
          </w:tcPr>
          <w:p w:rsidR="004C4FC8" w:rsidRPr="003D0E2D" w:rsidRDefault="004C4FC8" w:rsidP="00DE0831">
            <w:pPr>
              <w:pStyle w:val="Nadpis3"/>
              <w:snapToGrid w:val="0"/>
              <w:jc w:val="left"/>
              <w:rPr>
                <w:b w:val="0"/>
              </w:rPr>
            </w:pPr>
          </w:p>
        </w:tc>
        <w:tc>
          <w:tcPr>
            <w:tcW w:w="568" w:type="dxa"/>
          </w:tcPr>
          <w:p w:rsidR="004C4FC8" w:rsidRPr="003D0E2D" w:rsidRDefault="004C4FC8" w:rsidP="00DE0831">
            <w:pPr>
              <w:pStyle w:val="Nadpis3"/>
              <w:jc w:val="right"/>
              <w:rPr>
                <w:b w:val="0"/>
              </w:rPr>
            </w:pPr>
          </w:p>
        </w:tc>
        <w:tc>
          <w:tcPr>
            <w:tcW w:w="160" w:type="dxa"/>
            <w:vMerge/>
            <w:tcBorders>
              <w:top w:val="nil"/>
              <w:bottom w:val="nil"/>
              <w:right w:val="single" w:sz="4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</w:p>
        </w:tc>
        <w:tc>
          <w:tcPr>
            <w:tcW w:w="974" w:type="dxa"/>
            <w:vMerge/>
            <w:tcBorders>
              <w:bottom w:val="single" w:sz="6" w:space="0" w:color="auto"/>
              <w:right w:val="single" w:sz="6" w:space="0" w:color="auto"/>
            </w:tcBorders>
          </w:tcPr>
          <w:p w:rsidR="004C4FC8" w:rsidRPr="003D0E2D" w:rsidRDefault="004C4FC8" w:rsidP="00DE0831">
            <w:pPr>
              <w:pStyle w:val="Nadpis3"/>
              <w:rPr>
                <w:b w:val="0"/>
              </w:rPr>
            </w:pPr>
          </w:p>
        </w:tc>
      </w:tr>
    </w:tbl>
    <w:p w:rsidR="004C4FC8" w:rsidRPr="00D628B9" w:rsidRDefault="004C4FC8" w:rsidP="004C4FC8">
      <w:pPr>
        <w:rPr>
          <w:rFonts w:ascii="Arial" w:hAnsi="Arial" w:cs="Arial"/>
        </w:rPr>
        <w:sectPr w:rsidR="004C4FC8" w:rsidRPr="00D628B9" w:rsidSect="00587D75">
          <w:type w:val="continuous"/>
          <w:pgSz w:w="11906" w:h="16838"/>
          <w:pgMar w:top="1417" w:right="1417" w:bottom="1417" w:left="1417" w:header="708" w:footer="708" w:gutter="0"/>
          <w:cols w:space="710"/>
          <w:docGrid w:linePitch="360"/>
        </w:sectPr>
      </w:pPr>
    </w:p>
    <w:p w:rsidR="00CE59E8" w:rsidRDefault="00CE59E8">
      <w:pPr>
        <w:rPr>
          <w:rFonts w:ascii="Arial" w:hAnsi="Arial" w:cs="Arial"/>
        </w:rPr>
      </w:pPr>
    </w:p>
    <w:p w:rsidR="00CE59E8" w:rsidRPr="0080303F" w:rsidRDefault="001A755F" w:rsidP="001023AC">
      <w:pPr>
        <w:rPr>
          <w:rFonts w:ascii="Arial" w:hAnsi="Arial" w:cs="Arial"/>
          <w:sz w:val="32"/>
        </w:rPr>
      </w:pPr>
      <w:r w:rsidRPr="0080303F">
        <w:rPr>
          <w:rFonts w:ascii="Arial" w:hAnsi="Arial" w:cs="Arial"/>
          <w:sz w:val="32"/>
        </w:rPr>
        <w:t>Dráha pro koloběžky</w:t>
      </w:r>
    </w:p>
    <w:p w:rsidR="00C94656" w:rsidRPr="0080303F" w:rsidRDefault="00C94656" w:rsidP="001023AC">
      <w:pPr>
        <w:rPr>
          <w:rFonts w:ascii="Arial" w:hAnsi="Arial" w:cs="Arial"/>
        </w:rPr>
      </w:pPr>
    </w:p>
    <w:p w:rsidR="00C94656" w:rsidRPr="0080303F" w:rsidRDefault="00C94656" w:rsidP="001023AC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Materiál: </w:t>
      </w:r>
      <w:r w:rsidR="009C13FA">
        <w:rPr>
          <w:rFonts w:ascii="Arial" w:hAnsi="Arial" w:cs="Arial"/>
        </w:rPr>
        <w:t>betonová</w:t>
      </w:r>
      <w:r w:rsidR="00F33A3C" w:rsidRPr="0080303F">
        <w:rPr>
          <w:rFonts w:ascii="Arial" w:hAnsi="Arial" w:cs="Arial"/>
        </w:rPr>
        <w:t xml:space="preserve"> dlažba</w:t>
      </w:r>
      <w:r w:rsidR="009C13FA">
        <w:rPr>
          <w:rFonts w:ascii="Arial" w:hAnsi="Arial" w:cs="Arial"/>
        </w:rPr>
        <w:t xml:space="preserve"> 100x100x60mm</w:t>
      </w:r>
      <w:r w:rsidR="00491F4A">
        <w:rPr>
          <w:rFonts w:ascii="Arial" w:hAnsi="Arial" w:cs="Arial"/>
        </w:rPr>
        <w:t xml:space="preserve"> (v rovných úsecích 200x100x60mm)</w:t>
      </w:r>
      <w:r w:rsidR="00F33A3C" w:rsidRPr="0080303F">
        <w:rPr>
          <w:rFonts w:ascii="Arial" w:hAnsi="Arial" w:cs="Arial"/>
        </w:rPr>
        <w:t xml:space="preserve"> bez fazety + betonový obrubník</w:t>
      </w:r>
      <w:r w:rsidR="00491F4A">
        <w:rPr>
          <w:rFonts w:ascii="Arial" w:hAnsi="Arial" w:cs="Arial"/>
        </w:rPr>
        <w:t xml:space="preserve"> </w:t>
      </w:r>
      <w:proofErr w:type="spellStart"/>
      <w:r w:rsidR="00491F4A">
        <w:rPr>
          <w:rFonts w:ascii="Arial" w:hAnsi="Arial" w:cs="Arial"/>
        </w:rPr>
        <w:t>š</w:t>
      </w:r>
      <w:proofErr w:type="spellEnd"/>
      <w:r w:rsidR="00491F4A">
        <w:rPr>
          <w:rFonts w:ascii="Arial" w:hAnsi="Arial" w:cs="Arial"/>
        </w:rPr>
        <w:t>. 50mm</w:t>
      </w:r>
    </w:p>
    <w:p w:rsidR="0022752D" w:rsidRPr="0080303F" w:rsidRDefault="0084412F" w:rsidP="001023AC">
      <w:pPr>
        <w:rPr>
          <w:rFonts w:ascii="Arial" w:hAnsi="Arial" w:cs="Arial"/>
        </w:rPr>
      </w:pPr>
      <w:r w:rsidRPr="0080303F">
        <w:rPr>
          <w:rFonts w:ascii="Arial" w:hAnsi="Arial" w:cs="Arial"/>
        </w:rPr>
        <w:t>Plocha:</w:t>
      </w:r>
      <w:r w:rsidR="00B63DCF" w:rsidRPr="0080303F">
        <w:rPr>
          <w:rFonts w:ascii="Arial" w:hAnsi="Arial" w:cs="Arial"/>
        </w:rPr>
        <w:t xml:space="preserve"> </w:t>
      </w:r>
      <w:r w:rsidR="003D0E2D" w:rsidRPr="0080303F">
        <w:rPr>
          <w:rFonts w:ascii="Arial" w:hAnsi="Arial" w:cs="Arial"/>
        </w:rPr>
        <w:t>73,42</w:t>
      </w:r>
      <w:r w:rsidR="00C94656" w:rsidRPr="0080303F">
        <w:rPr>
          <w:rFonts w:ascii="Arial" w:hAnsi="Arial" w:cs="Arial"/>
        </w:rPr>
        <w:t>m</w:t>
      </w:r>
      <w:r w:rsidR="00C94656" w:rsidRPr="0080303F">
        <w:rPr>
          <w:rFonts w:ascii="Arial" w:hAnsi="Arial" w:cs="Arial"/>
          <w:vertAlign w:val="superscript"/>
        </w:rPr>
        <w:t>2</w:t>
      </w:r>
    </w:p>
    <w:p w:rsidR="00C94656" w:rsidRPr="0080303F" w:rsidRDefault="007410F4" w:rsidP="001023AC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Délka dráhy: cca </w:t>
      </w:r>
      <w:r w:rsidR="003D0E2D" w:rsidRPr="0080303F">
        <w:rPr>
          <w:rFonts w:ascii="Arial" w:hAnsi="Arial" w:cs="Arial"/>
        </w:rPr>
        <w:t>92</w:t>
      </w:r>
      <w:r w:rsidRPr="0080303F">
        <w:rPr>
          <w:rFonts w:ascii="Arial" w:hAnsi="Arial" w:cs="Arial"/>
        </w:rPr>
        <w:t>m</w:t>
      </w:r>
    </w:p>
    <w:p w:rsidR="00C94656" w:rsidRPr="0080303F" w:rsidRDefault="00C94656" w:rsidP="001023AC">
      <w:pPr>
        <w:rPr>
          <w:rFonts w:ascii="Arial" w:hAnsi="Arial" w:cs="Arial"/>
        </w:rPr>
      </w:pPr>
    </w:p>
    <w:p w:rsidR="00C94656" w:rsidRPr="0080303F" w:rsidRDefault="00C94656" w:rsidP="007410F4">
      <w:pPr>
        <w:jc w:val="center"/>
        <w:rPr>
          <w:rFonts w:ascii="Arial" w:hAnsi="Arial" w:cs="Arial"/>
        </w:rPr>
      </w:pPr>
    </w:p>
    <w:p w:rsidR="007410F4" w:rsidRPr="0080303F" w:rsidRDefault="007410F4" w:rsidP="001023AC">
      <w:pPr>
        <w:rPr>
          <w:rFonts w:ascii="Arial" w:hAnsi="Arial" w:cs="Arial"/>
        </w:rPr>
      </w:pPr>
    </w:p>
    <w:p w:rsidR="00263B24" w:rsidRPr="0080303F" w:rsidRDefault="007410F4" w:rsidP="007410F4">
      <w:pPr>
        <w:jc w:val="center"/>
        <w:rPr>
          <w:rFonts w:ascii="Arial" w:hAnsi="Arial" w:cs="Arial"/>
        </w:rPr>
      </w:pPr>
      <w:r w:rsidRPr="0080303F">
        <w:rPr>
          <w:rFonts w:ascii="Arial" w:hAnsi="Arial" w:cs="Arial"/>
          <w:noProof/>
          <w:lang w:eastAsia="cs-CZ"/>
        </w:rPr>
        <w:drawing>
          <wp:inline distT="0" distB="0" distL="0" distR="0">
            <wp:extent cx="3806190" cy="2668905"/>
            <wp:effectExtent l="19050" t="0" r="3810" b="0"/>
            <wp:docPr id="5" name="obrázek 21" descr="D:\!!!Martin\MŠ Smetanovy sady\specifikace\presbeton-dlazba-hprofil-realizacia6-400x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!!!Martin\MŠ Smetanovy sady\specifikace\presbeton-dlazba-hprofil-realizacia6-400x2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190" cy="2668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B24" w:rsidRPr="0080303F" w:rsidRDefault="00263B24" w:rsidP="007410F4">
      <w:pPr>
        <w:jc w:val="center"/>
        <w:rPr>
          <w:rFonts w:ascii="Arial" w:hAnsi="Arial" w:cs="Arial"/>
        </w:rPr>
      </w:pPr>
    </w:p>
    <w:p w:rsidR="004C170C" w:rsidRPr="0080303F" w:rsidRDefault="00263B24" w:rsidP="00263B24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Skladba: </w:t>
      </w:r>
    </w:p>
    <w:p w:rsidR="004C170C" w:rsidRPr="0080303F" w:rsidRDefault="006007F7" w:rsidP="00263B24">
      <w:pPr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4C170C" w:rsidRPr="0080303F">
        <w:rPr>
          <w:rFonts w:ascii="Arial" w:hAnsi="Arial" w:cs="Arial"/>
        </w:rPr>
        <w:t>0mm betonová dlažba</w:t>
      </w:r>
    </w:p>
    <w:p w:rsidR="004C170C" w:rsidRPr="0080303F" w:rsidRDefault="004C170C" w:rsidP="00263B24">
      <w:pPr>
        <w:rPr>
          <w:rFonts w:ascii="Arial" w:hAnsi="Arial" w:cs="Arial"/>
        </w:rPr>
      </w:pPr>
      <w:r w:rsidRPr="0080303F">
        <w:rPr>
          <w:rFonts w:ascii="Arial" w:hAnsi="Arial" w:cs="Arial"/>
        </w:rPr>
        <w:t>40mm kladecí vrstva kamenná drť 4-8mm</w:t>
      </w:r>
    </w:p>
    <w:p w:rsidR="004C170C" w:rsidRPr="0080303F" w:rsidRDefault="004C170C" w:rsidP="00263B24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150mm podkladní nosná vrstva kamenná drť </w:t>
      </w:r>
      <w:r w:rsidR="006007F7">
        <w:rPr>
          <w:rFonts w:ascii="Arial" w:hAnsi="Arial" w:cs="Arial"/>
        </w:rPr>
        <w:t>0/32mm</w:t>
      </w:r>
    </w:p>
    <w:p w:rsidR="004C170C" w:rsidRDefault="004C170C" w:rsidP="00263B24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150mm ochranná vrstva kamenná drť </w:t>
      </w:r>
      <w:r w:rsidR="006007F7">
        <w:rPr>
          <w:rFonts w:ascii="Arial" w:hAnsi="Arial" w:cs="Arial"/>
        </w:rPr>
        <w:t>16/</w:t>
      </w:r>
      <w:r w:rsidRPr="0080303F">
        <w:rPr>
          <w:rFonts w:ascii="Arial" w:hAnsi="Arial" w:cs="Arial"/>
        </w:rPr>
        <w:t xml:space="preserve">32mm (betonový </w:t>
      </w:r>
      <w:proofErr w:type="spellStart"/>
      <w:r w:rsidRPr="0080303F">
        <w:rPr>
          <w:rFonts w:ascii="Arial" w:hAnsi="Arial" w:cs="Arial"/>
        </w:rPr>
        <w:t>recyklát</w:t>
      </w:r>
      <w:proofErr w:type="spellEnd"/>
      <w:r w:rsidRPr="0080303F">
        <w:rPr>
          <w:rFonts w:ascii="Arial" w:hAnsi="Arial" w:cs="Arial"/>
        </w:rPr>
        <w:t xml:space="preserve"> 8-63)</w:t>
      </w:r>
    </w:p>
    <w:p w:rsidR="006007F7" w:rsidRPr="0080303F" w:rsidRDefault="006007F7" w:rsidP="00263B24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geotextilie</w:t>
      </w:r>
      <w:proofErr w:type="spellEnd"/>
      <w:r>
        <w:rPr>
          <w:rFonts w:ascii="Arial" w:hAnsi="Arial" w:cs="Arial"/>
        </w:rPr>
        <w:t xml:space="preserve"> 300g/m</w:t>
      </w:r>
      <w:r w:rsidRPr="006007F7">
        <w:rPr>
          <w:rFonts w:ascii="Arial" w:hAnsi="Arial" w:cs="Arial"/>
          <w:vertAlign w:val="superscript"/>
        </w:rPr>
        <w:t>2</w:t>
      </w:r>
    </w:p>
    <w:p w:rsidR="00A15AB8" w:rsidRDefault="004C170C" w:rsidP="005C45A5">
      <w:pPr>
        <w:rPr>
          <w:rFonts w:ascii="Arial" w:hAnsi="Arial" w:cs="Arial"/>
        </w:rPr>
      </w:pPr>
      <w:r w:rsidRPr="0080303F">
        <w:rPr>
          <w:rFonts w:ascii="Arial" w:hAnsi="Arial" w:cs="Arial"/>
        </w:rPr>
        <w:t>zemní pláň</w:t>
      </w:r>
    </w:p>
    <w:p w:rsidR="00A15AB8" w:rsidRDefault="00A15AB8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A15AB8" w:rsidRPr="0080303F" w:rsidRDefault="00A15AB8" w:rsidP="00A15AB8">
      <w:pPr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lastRenderedPageBreak/>
        <w:t xml:space="preserve">Dlažba betonová </w:t>
      </w:r>
      <w:proofErr w:type="spellStart"/>
      <w:r>
        <w:rPr>
          <w:rFonts w:ascii="Arial" w:hAnsi="Arial" w:cs="Arial"/>
          <w:sz w:val="32"/>
        </w:rPr>
        <w:t>velkoformátová</w:t>
      </w:r>
      <w:proofErr w:type="spellEnd"/>
    </w:p>
    <w:p w:rsidR="00A15AB8" w:rsidRPr="0080303F" w:rsidRDefault="00A15AB8" w:rsidP="00A15AB8">
      <w:pPr>
        <w:rPr>
          <w:rFonts w:ascii="Arial" w:hAnsi="Arial" w:cs="Arial"/>
        </w:rPr>
      </w:pPr>
    </w:p>
    <w:p w:rsidR="00A15AB8" w:rsidRPr="0080303F" w:rsidRDefault="00A15AB8" w:rsidP="00A15AB8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Materiál: </w:t>
      </w:r>
      <w:r>
        <w:rPr>
          <w:rFonts w:ascii="Arial" w:hAnsi="Arial" w:cs="Arial"/>
        </w:rPr>
        <w:t>betonová</w:t>
      </w:r>
      <w:r w:rsidRPr="0080303F">
        <w:rPr>
          <w:rFonts w:ascii="Arial" w:hAnsi="Arial" w:cs="Arial"/>
        </w:rPr>
        <w:t xml:space="preserve"> dlažba</w:t>
      </w:r>
      <w:r>
        <w:rPr>
          <w:rFonts w:ascii="Arial" w:hAnsi="Arial" w:cs="Arial"/>
        </w:rPr>
        <w:t xml:space="preserve"> 600x400x40</w:t>
      </w:r>
      <w:r w:rsidRPr="0080303F">
        <w:rPr>
          <w:rFonts w:ascii="Arial" w:hAnsi="Arial" w:cs="Arial"/>
        </w:rPr>
        <w:t xml:space="preserve"> betonový obrubník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š</w:t>
      </w:r>
      <w:proofErr w:type="spellEnd"/>
      <w:r>
        <w:rPr>
          <w:rFonts w:ascii="Arial" w:hAnsi="Arial" w:cs="Arial"/>
        </w:rPr>
        <w:t>. 50mm</w:t>
      </w:r>
    </w:p>
    <w:p w:rsidR="00A15AB8" w:rsidRDefault="00A15AB8" w:rsidP="00A15AB8">
      <w:pPr>
        <w:rPr>
          <w:rFonts w:ascii="Arial" w:hAnsi="Arial" w:cs="Arial"/>
        </w:rPr>
      </w:pPr>
    </w:p>
    <w:p w:rsidR="00A15AB8" w:rsidRPr="0080303F" w:rsidRDefault="00A15AB8" w:rsidP="00A15AB8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2821351" cy="4257675"/>
            <wp:effectExtent l="19050" t="0" r="0" b="0"/>
            <wp:docPr id="22" name="obrázek 4" descr="D:\!!!Martin\Školka Jubilejní\specifikace\24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!!!Martin\Školka Jubilejní\specifikace\247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746" cy="4258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AB8" w:rsidRPr="0080303F" w:rsidRDefault="00A15AB8" w:rsidP="00A15AB8">
      <w:pPr>
        <w:jc w:val="center"/>
        <w:rPr>
          <w:rFonts w:ascii="Arial" w:hAnsi="Arial" w:cs="Arial"/>
        </w:rPr>
      </w:pPr>
    </w:p>
    <w:p w:rsidR="00A15AB8" w:rsidRPr="0080303F" w:rsidRDefault="00A15AB8" w:rsidP="00A15AB8">
      <w:pPr>
        <w:jc w:val="center"/>
        <w:rPr>
          <w:rFonts w:ascii="Arial" w:hAnsi="Arial" w:cs="Arial"/>
        </w:rPr>
      </w:pPr>
    </w:p>
    <w:p w:rsidR="00A15AB8" w:rsidRPr="0080303F" w:rsidRDefault="00A15AB8" w:rsidP="00A15AB8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Skladba: </w:t>
      </w:r>
    </w:p>
    <w:p w:rsidR="00A15AB8" w:rsidRPr="0080303F" w:rsidRDefault="00A15AB8" w:rsidP="00A15AB8">
      <w:pPr>
        <w:rPr>
          <w:rFonts w:ascii="Arial" w:hAnsi="Arial" w:cs="Arial"/>
        </w:rPr>
      </w:pPr>
      <w:r>
        <w:rPr>
          <w:rFonts w:ascii="Arial" w:hAnsi="Arial" w:cs="Arial"/>
        </w:rPr>
        <w:t>40</w:t>
      </w:r>
      <w:r w:rsidRPr="0080303F">
        <w:rPr>
          <w:rFonts w:ascii="Arial" w:hAnsi="Arial" w:cs="Arial"/>
        </w:rPr>
        <w:t>mm betonová dlažba</w:t>
      </w:r>
    </w:p>
    <w:p w:rsidR="00A15AB8" w:rsidRPr="0080303F" w:rsidRDefault="00A15AB8" w:rsidP="00A15AB8">
      <w:pPr>
        <w:rPr>
          <w:rFonts w:ascii="Arial" w:hAnsi="Arial" w:cs="Arial"/>
        </w:rPr>
      </w:pPr>
      <w:r w:rsidRPr="0080303F">
        <w:rPr>
          <w:rFonts w:ascii="Arial" w:hAnsi="Arial" w:cs="Arial"/>
        </w:rPr>
        <w:t>40mm kladecí vrstva kamenná drť 4-8mm</w:t>
      </w:r>
    </w:p>
    <w:p w:rsidR="00A15AB8" w:rsidRPr="0080303F" w:rsidRDefault="00A15AB8" w:rsidP="00A15AB8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150mm podkladní nosná vrstva kamenná drť </w:t>
      </w:r>
      <w:r>
        <w:rPr>
          <w:rFonts w:ascii="Arial" w:hAnsi="Arial" w:cs="Arial"/>
        </w:rPr>
        <w:t>0/32mm</w:t>
      </w:r>
    </w:p>
    <w:p w:rsidR="00A15AB8" w:rsidRDefault="00A15AB8" w:rsidP="00A15AB8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150mm ochranná vrstva kamenná drť </w:t>
      </w:r>
      <w:r>
        <w:rPr>
          <w:rFonts w:ascii="Arial" w:hAnsi="Arial" w:cs="Arial"/>
        </w:rPr>
        <w:t>16/</w:t>
      </w:r>
      <w:r w:rsidRPr="0080303F">
        <w:rPr>
          <w:rFonts w:ascii="Arial" w:hAnsi="Arial" w:cs="Arial"/>
        </w:rPr>
        <w:t xml:space="preserve">32mm (betonový </w:t>
      </w:r>
      <w:proofErr w:type="spellStart"/>
      <w:r w:rsidRPr="0080303F">
        <w:rPr>
          <w:rFonts w:ascii="Arial" w:hAnsi="Arial" w:cs="Arial"/>
        </w:rPr>
        <w:t>recyklát</w:t>
      </w:r>
      <w:proofErr w:type="spellEnd"/>
      <w:r w:rsidRPr="0080303F">
        <w:rPr>
          <w:rFonts w:ascii="Arial" w:hAnsi="Arial" w:cs="Arial"/>
        </w:rPr>
        <w:t xml:space="preserve"> 8-63)</w:t>
      </w:r>
    </w:p>
    <w:p w:rsidR="00A15AB8" w:rsidRPr="0080303F" w:rsidRDefault="00A15AB8" w:rsidP="00A15AB8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geotextilie</w:t>
      </w:r>
      <w:proofErr w:type="spellEnd"/>
      <w:r>
        <w:rPr>
          <w:rFonts w:ascii="Arial" w:hAnsi="Arial" w:cs="Arial"/>
        </w:rPr>
        <w:t xml:space="preserve"> 300g/m</w:t>
      </w:r>
      <w:r w:rsidRPr="006007F7">
        <w:rPr>
          <w:rFonts w:ascii="Arial" w:hAnsi="Arial" w:cs="Arial"/>
          <w:vertAlign w:val="superscript"/>
        </w:rPr>
        <w:t>2</w:t>
      </w:r>
    </w:p>
    <w:p w:rsidR="00A15AB8" w:rsidRDefault="00A15AB8" w:rsidP="00A15AB8">
      <w:pPr>
        <w:rPr>
          <w:rFonts w:ascii="Arial" w:hAnsi="Arial" w:cs="Arial"/>
        </w:rPr>
      </w:pPr>
      <w:r w:rsidRPr="0080303F">
        <w:rPr>
          <w:rFonts w:ascii="Arial" w:hAnsi="Arial" w:cs="Arial"/>
        </w:rPr>
        <w:t>zemní pláň</w:t>
      </w:r>
    </w:p>
    <w:p w:rsidR="00A15AB8" w:rsidRDefault="00A15AB8" w:rsidP="005C45A5">
      <w:pPr>
        <w:rPr>
          <w:rFonts w:ascii="Arial" w:hAnsi="Arial" w:cs="Arial"/>
        </w:rPr>
      </w:pPr>
    </w:p>
    <w:p w:rsidR="00A15AB8" w:rsidRDefault="00A15AB8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A15AB8" w:rsidRPr="0080303F" w:rsidRDefault="00A15AB8" w:rsidP="00A15AB8">
      <w:pPr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lastRenderedPageBreak/>
        <w:t xml:space="preserve">Dlažba </w:t>
      </w:r>
      <w:r w:rsidR="00542089">
        <w:rPr>
          <w:rFonts w:ascii="Arial" w:hAnsi="Arial" w:cs="Arial"/>
          <w:sz w:val="32"/>
        </w:rPr>
        <w:t>kameninová</w:t>
      </w:r>
    </w:p>
    <w:p w:rsidR="00A15AB8" w:rsidRPr="0080303F" w:rsidRDefault="00A15AB8" w:rsidP="00A15AB8">
      <w:pPr>
        <w:rPr>
          <w:rFonts w:ascii="Arial" w:hAnsi="Arial" w:cs="Arial"/>
        </w:rPr>
      </w:pPr>
    </w:p>
    <w:p w:rsidR="00A15AB8" w:rsidRDefault="00A15AB8" w:rsidP="00A15AB8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Materiál: </w:t>
      </w:r>
      <w:r w:rsidR="00542089">
        <w:rPr>
          <w:rFonts w:ascii="Arial" w:hAnsi="Arial" w:cs="Arial"/>
        </w:rPr>
        <w:t>kameninová</w:t>
      </w:r>
      <w:r w:rsidRPr="0080303F">
        <w:rPr>
          <w:rFonts w:ascii="Arial" w:hAnsi="Arial" w:cs="Arial"/>
        </w:rPr>
        <w:t xml:space="preserve"> dlažba</w:t>
      </w:r>
      <w:r>
        <w:rPr>
          <w:rFonts w:ascii="Arial" w:hAnsi="Arial" w:cs="Arial"/>
        </w:rPr>
        <w:t xml:space="preserve"> </w:t>
      </w:r>
      <w:r w:rsidR="00542089">
        <w:rPr>
          <w:rFonts w:ascii="Arial" w:hAnsi="Arial" w:cs="Arial"/>
        </w:rPr>
        <w:t>190x190x18mm</w:t>
      </w:r>
    </w:p>
    <w:p w:rsidR="00542089" w:rsidRPr="0080303F" w:rsidRDefault="00542089" w:rsidP="00A15AB8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</w:t>
      </w:r>
      <w:proofErr w:type="spellStart"/>
      <w:r>
        <w:rPr>
          <w:rFonts w:ascii="Arial" w:hAnsi="Arial" w:cs="Arial"/>
        </w:rPr>
        <w:t>schodovka</w:t>
      </w:r>
      <w:proofErr w:type="spellEnd"/>
      <w:r>
        <w:rPr>
          <w:rFonts w:ascii="Arial" w:hAnsi="Arial" w:cs="Arial"/>
        </w:rPr>
        <w:t xml:space="preserve"> 190x330x18mm</w:t>
      </w:r>
    </w:p>
    <w:p w:rsidR="00A15AB8" w:rsidRDefault="00A15AB8" w:rsidP="00A15AB8">
      <w:pPr>
        <w:rPr>
          <w:rFonts w:ascii="Arial" w:hAnsi="Arial" w:cs="Arial"/>
        </w:rPr>
      </w:pPr>
    </w:p>
    <w:p w:rsidR="00A15AB8" w:rsidRPr="0080303F" w:rsidRDefault="00542089" w:rsidP="00A15AB8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32"/>
          <w:lang w:eastAsia="cs-CZ"/>
        </w:rPr>
        <w:drawing>
          <wp:inline distT="0" distB="0" distL="0" distR="0">
            <wp:extent cx="5760720" cy="4313399"/>
            <wp:effectExtent l="19050" t="0" r="0" b="0"/>
            <wp:docPr id="26" name="obrázek 5" descr="D:\!!!Martin\Školka Jubilejní\specifikace\DSCN0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!!!Martin\Školka Jubilejní\specifikace\DSCN056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3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AB8" w:rsidRPr="0080303F" w:rsidRDefault="00A15AB8" w:rsidP="00A15AB8">
      <w:pPr>
        <w:jc w:val="center"/>
        <w:rPr>
          <w:rFonts w:ascii="Arial" w:hAnsi="Arial" w:cs="Arial"/>
        </w:rPr>
      </w:pPr>
    </w:p>
    <w:p w:rsidR="00A15AB8" w:rsidRPr="0080303F" w:rsidRDefault="00A15AB8" w:rsidP="00A15AB8">
      <w:pPr>
        <w:jc w:val="center"/>
        <w:rPr>
          <w:rFonts w:ascii="Arial" w:hAnsi="Arial" w:cs="Arial"/>
        </w:rPr>
      </w:pPr>
    </w:p>
    <w:p w:rsidR="00A15AB8" w:rsidRPr="0080303F" w:rsidRDefault="00A15AB8" w:rsidP="00A15AB8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Skladba: </w:t>
      </w:r>
    </w:p>
    <w:p w:rsidR="00A15AB8" w:rsidRPr="0080303F" w:rsidRDefault="00542089" w:rsidP="00A15AB8">
      <w:pPr>
        <w:rPr>
          <w:rFonts w:ascii="Arial" w:hAnsi="Arial" w:cs="Arial"/>
        </w:rPr>
      </w:pPr>
      <w:r>
        <w:rPr>
          <w:rFonts w:ascii="Arial" w:hAnsi="Arial" w:cs="Arial"/>
        </w:rPr>
        <w:t>18mm kameninová</w:t>
      </w:r>
      <w:r w:rsidR="00A15AB8" w:rsidRPr="0080303F">
        <w:rPr>
          <w:rFonts w:ascii="Arial" w:hAnsi="Arial" w:cs="Arial"/>
        </w:rPr>
        <w:t xml:space="preserve"> dlažba</w:t>
      </w:r>
    </w:p>
    <w:p w:rsidR="00A15AB8" w:rsidRDefault="00542089" w:rsidP="00A15AB8">
      <w:pPr>
        <w:rPr>
          <w:rFonts w:ascii="Arial" w:hAnsi="Arial" w:cs="Arial"/>
        </w:rPr>
      </w:pPr>
      <w:r>
        <w:rPr>
          <w:rFonts w:ascii="Arial" w:hAnsi="Arial" w:cs="Arial"/>
        </w:rPr>
        <w:t>3mm lepidlo</w:t>
      </w:r>
    </w:p>
    <w:p w:rsidR="00542089" w:rsidRDefault="00542089" w:rsidP="00A15AB8">
      <w:pPr>
        <w:rPr>
          <w:rFonts w:ascii="Arial" w:hAnsi="Arial" w:cs="Arial"/>
        </w:rPr>
      </w:pPr>
      <w:r>
        <w:rPr>
          <w:rFonts w:ascii="Arial" w:hAnsi="Arial" w:cs="Arial"/>
        </w:rPr>
        <w:t>-stávající podklad</w:t>
      </w:r>
    </w:p>
    <w:p w:rsidR="005C45A5" w:rsidRPr="0080303F" w:rsidRDefault="0022752D" w:rsidP="005C45A5">
      <w:pPr>
        <w:rPr>
          <w:rFonts w:ascii="Arial" w:hAnsi="Arial" w:cs="Arial"/>
          <w:sz w:val="32"/>
        </w:rPr>
      </w:pPr>
      <w:r w:rsidRPr="0080303F">
        <w:rPr>
          <w:rFonts w:ascii="Arial" w:hAnsi="Arial" w:cs="Arial"/>
        </w:rPr>
        <w:br w:type="page"/>
      </w:r>
      <w:r w:rsidR="005C45A5">
        <w:rPr>
          <w:rFonts w:ascii="Arial" w:hAnsi="Arial" w:cs="Arial"/>
          <w:sz w:val="32"/>
        </w:rPr>
        <w:lastRenderedPageBreak/>
        <w:t>Pryžová zpevněná plocha</w:t>
      </w:r>
    </w:p>
    <w:p w:rsidR="005C45A5" w:rsidRDefault="005C45A5">
      <w:pPr>
        <w:rPr>
          <w:rFonts w:ascii="Arial" w:hAnsi="Arial" w:cs="Arial"/>
        </w:rPr>
      </w:pPr>
    </w:p>
    <w:p w:rsidR="00E7388D" w:rsidRDefault="00E7388D" w:rsidP="005C45A5">
      <w:pPr>
        <w:rPr>
          <w:rFonts w:ascii="Arial" w:hAnsi="Arial" w:cs="Arial"/>
        </w:rPr>
      </w:pPr>
      <w:r>
        <w:rPr>
          <w:rFonts w:ascii="Arial" w:hAnsi="Arial" w:cs="Arial"/>
        </w:rPr>
        <w:t>Skladba</w:t>
      </w:r>
      <w:r w:rsidR="005C45A5" w:rsidRPr="0080303F">
        <w:rPr>
          <w:rFonts w:ascii="Arial" w:hAnsi="Arial" w:cs="Arial"/>
        </w:rPr>
        <w:t>:</w:t>
      </w:r>
    </w:p>
    <w:p w:rsidR="006007F7" w:rsidRDefault="00E7388D" w:rsidP="005C45A5">
      <w:pPr>
        <w:rPr>
          <w:rFonts w:ascii="Arial" w:hAnsi="Arial" w:cs="Arial"/>
        </w:rPr>
      </w:pPr>
      <w:r>
        <w:rPr>
          <w:rFonts w:ascii="Arial" w:hAnsi="Arial" w:cs="Arial"/>
        </w:rPr>
        <w:t xml:space="preserve">strojně litý pryžový povrch </w:t>
      </w:r>
      <w:proofErr w:type="spellStart"/>
      <w:r>
        <w:rPr>
          <w:rFonts w:ascii="Arial" w:hAnsi="Arial" w:cs="Arial"/>
        </w:rPr>
        <w:t>tl</w:t>
      </w:r>
      <w:proofErr w:type="spellEnd"/>
      <w:r>
        <w:rPr>
          <w:rFonts w:ascii="Arial" w:hAnsi="Arial" w:cs="Arial"/>
        </w:rPr>
        <w:t>. 13mm</w:t>
      </w:r>
    </w:p>
    <w:p w:rsidR="00E7388D" w:rsidRDefault="00E7388D" w:rsidP="005C45A5">
      <w:pPr>
        <w:rPr>
          <w:rFonts w:ascii="Arial" w:hAnsi="Arial" w:cs="Arial"/>
        </w:rPr>
      </w:pPr>
      <w:r>
        <w:rPr>
          <w:rFonts w:ascii="Arial" w:hAnsi="Arial" w:cs="Arial"/>
        </w:rPr>
        <w:t xml:space="preserve">asfaltový koberec jemnozrnný </w:t>
      </w:r>
      <w:proofErr w:type="spellStart"/>
      <w:r>
        <w:rPr>
          <w:rFonts w:ascii="Arial" w:hAnsi="Arial" w:cs="Arial"/>
        </w:rPr>
        <w:t>tl</w:t>
      </w:r>
      <w:proofErr w:type="spellEnd"/>
      <w:r>
        <w:rPr>
          <w:rFonts w:ascii="Arial" w:hAnsi="Arial" w:cs="Arial"/>
        </w:rPr>
        <w:t xml:space="preserve"> 40mm</w:t>
      </w:r>
    </w:p>
    <w:p w:rsidR="00E7388D" w:rsidRDefault="00E7388D" w:rsidP="005C45A5">
      <w:pPr>
        <w:rPr>
          <w:rFonts w:ascii="Arial" w:hAnsi="Arial" w:cs="Arial"/>
        </w:rPr>
      </w:pPr>
      <w:r>
        <w:rPr>
          <w:rFonts w:ascii="Arial" w:hAnsi="Arial" w:cs="Arial"/>
        </w:rPr>
        <w:t xml:space="preserve">asfaltový koberec hrubozrnný </w:t>
      </w:r>
      <w:proofErr w:type="spellStart"/>
      <w:r>
        <w:rPr>
          <w:rFonts w:ascii="Arial" w:hAnsi="Arial" w:cs="Arial"/>
        </w:rPr>
        <w:t>tl</w:t>
      </w:r>
      <w:proofErr w:type="spellEnd"/>
      <w:r>
        <w:rPr>
          <w:rFonts w:ascii="Arial" w:hAnsi="Arial" w:cs="Arial"/>
        </w:rPr>
        <w:t>. 50mm</w:t>
      </w:r>
    </w:p>
    <w:p w:rsidR="00E7388D" w:rsidRDefault="00E7388D" w:rsidP="005C45A5">
      <w:pPr>
        <w:rPr>
          <w:rFonts w:ascii="Arial" w:hAnsi="Arial" w:cs="Arial"/>
        </w:rPr>
      </w:pPr>
      <w:r>
        <w:rPr>
          <w:rFonts w:ascii="Arial" w:hAnsi="Arial" w:cs="Arial"/>
        </w:rPr>
        <w:t>drcené kamenivo 0/</w:t>
      </w:r>
      <w:r w:rsidR="00491F4A">
        <w:rPr>
          <w:rFonts w:ascii="Arial" w:hAnsi="Arial" w:cs="Arial"/>
        </w:rPr>
        <w:t>32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tl</w:t>
      </w:r>
      <w:proofErr w:type="spellEnd"/>
      <w:r>
        <w:rPr>
          <w:rFonts w:ascii="Arial" w:hAnsi="Arial" w:cs="Arial"/>
        </w:rPr>
        <w:t>. 40mm</w:t>
      </w:r>
    </w:p>
    <w:p w:rsidR="00E7388D" w:rsidRDefault="00E7388D" w:rsidP="005C45A5">
      <w:pPr>
        <w:rPr>
          <w:rFonts w:ascii="Arial" w:hAnsi="Arial" w:cs="Arial"/>
        </w:rPr>
      </w:pPr>
      <w:r>
        <w:rPr>
          <w:rFonts w:ascii="Arial" w:hAnsi="Arial" w:cs="Arial"/>
        </w:rPr>
        <w:t xml:space="preserve">drcené kamenivo 16/32 </w:t>
      </w:r>
      <w:proofErr w:type="spellStart"/>
      <w:r>
        <w:rPr>
          <w:rFonts w:ascii="Arial" w:hAnsi="Arial" w:cs="Arial"/>
        </w:rPr>
        <w:t>tl</w:t>
      </w:r>
      <w:proofErr w:type="spellEnd"/>
      <w:r>
        <w:rPr>
          <w:rFonts w:ascii="Arial" w:hAnsi="Arial" w:cs="Arial"/>
        </w:rPr>
        <w:t>. 180mm</w:t>
      </w:r>
    </w:p>
    <w:p w:rsidR="006007F7" w:rsidRDefault="006007F7" w:rsidP="005C45A5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geotextilie</w:t>
      </w:r>
      <w:proofErr w:type="spellEnd"/>
      <w:r>
        <w:rPr>
          <w:rFonts w:ascii="Arial" w:hAnsi="Arial" w:cs="Arial"/>
        </w:rPr>
        <w:t xml:space="preserve"> 300g/m</w:t>
      </w:r>
      <w:r w:rsidRPr="006007F7">
        <w:rPr>
          <w:rFonts w:ascii="Arial" w:hAnsi="Arial" w:cs="Arial"/>
          <w:vertAlign w:val="superscript"/>
        </w:rPr>
        <w:t>2</w:t>
      </w:r>
    </w:p>
    <w:p w:rsidR="00E7388D" w:rsidRDefault="00E7388D" w:rsidP="005C45A5">
      <w:pPr>
        <w:rPr>
          <w:rFonts w:ascii="Arial" w:hAnsi="Arial" w:cs="Arial"/>
        </w:rPr>
      </w:pPr>
      <w:r>
        <w:rPr>
          <w:rFonts w:ascii="Arial" w:hAnsi="Arial" w:cs="Arial"/>
        </w:rPr>
        <w:t>zhutněná zemní pláň</w:t>
      </w:r>
    </w:p>
    <w:p w:rsidR="00E7388D" w:rsidRPr="0080303F" w:rsidRDefault="00E7388D" w:rsidP="005C45A5">
      <w:pPr>
        <w:rPr>
          <w:rFonts w:ascii="Arial" w:hAnsi="Arial" w:cs="Arial"/>
        </w:rPr>
      </w:pPr>
    </w:p>
    <w:p w:rsidR="00E7388D" w:rsidRDefault="005C45A5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Plocha: </w:t>
      </w:r>
      <w:r w:rsidR="00E7388D">
        <w:rPr>
          <w:rFonts w:ascii="Arial" w:hAnsi="Arial" w:cs="Arial"/>
        </w:rPr>
        <w:t>138,8</w:t>
      </w:r>
      <w:r w:rsidRPr="0080303F">
        <w:rPr>
          <w:rFonts w:ascii="Arial" w:hAnsi="Arial" w:cs="Arial"/>
        </w:rPr>
        <w:t>m</w:t>
      </w:r>
      <w:r w:rsidRPr="0080303F">
        <w:rPr>
          <w:rFonts w:ascii="Arial" w:hAnsi="Arial" w:cs="Arial"/>
          <w:vertAlign w:val="superscript"/>
        </w:rPr>
        <w:t>2</w:t>
      </w:r>
    </w:p>
    <w:p w:rsidR="00E7388D" w:rsidRDefault="00E7388D">
      <w:pPr>
        <w:rPr>
          <w:rFonts w:ascii="Arial" w:hAnsi="Arial" w:cs="Arial"/>
        </w:rPr>
      </w:pPr>
      <w:r>
        <w:rPr>
          <w:rFonts w:ascii="Arial" w:hAnsi="Arial" w:cs="Arial"/>
        </w:rPr>
        <w:t>Lemováno zahradním obrubníkem 50x200x1000mm</w:t>
      </w:r>
    </w:p>
    <w:p w:rsidR="00E7388D" w:rsidRDefault="00E7388D">
      <w:pPr>
        <w:rPr>
          <w:rFonts w:ascii="Arial" w:hAnsi="Arial" w:cs="Arial"/>
        </w:rPr>
      </w:pPr>
    </w:p>
    <w:p w:rsidR="00E7388D" w:rsidRDefault="00E7388D">
      <w:pPr>
        <w:rPr>
          <w:rFonts w:ascii="Arial" w:hAnsi="Arial" w:cs="Arial"/>
        </w:rPr>
      </w:pPr>
    </w:p>
    <w:p w:rsidR="00E7388D" w:rsidRDefault="00E7388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54370" cy="3846830"/>
            <wp:effectExtent l="19050" t="0" r="0" b="0"/>
            <wp:docPr id="1" name="obrázek 1" descr="D:\!!!Martin\Školka Jubilejní\specifikace\depositphotos_41940039-stock-photo-red-playground-soft-rubber-surf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Martin\Školka Jubilejní\specifikace\depositphotos_41940039-stock-photo-red-playground-soft-rubber-surfac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84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388D" w:rsidRPr="00E7388D" w:rsidRDefault="00E7388D">
      <w:pPr>
        <w:rPr>
          <w:rFonts w:ascii="Arial" w:hAnsi="Arial" w:cs="Arial"/>
        </w:rPr>
      </w:pPr>
    </w:p>
    <w:p w:rsidR="005C45A5" w:rsidRDefault="005C45A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2752D" w:rsidRPr="0080303F" w:rsidRDefault="0022752D" w:rsidP="00263B24">
      <w:pPr>
        <w:rPr>
          <w:rFonts w:ascii="Arial" w:hAnsi="Arial" w:cs="Arial"/>
        </w:rPr>
      </w:pPr>
    </w:p>
    <w:p w:rsidR="00680DD7" w:rsidRPr="001023AC" w:rsidRDefault="00680DD7" w:rsidP="00680DD7">
      <w:pPr>
        <w:rPr>
          <w:rFonts w:ascii="Arial" w:hAnsi="Arial" w:cs="Arial"/>
          <w:sz w:val="32"/>
        </w:rPr>
      </w:pPr>
      <w:r w:rsidRPr="001023AC">
        <w:rPr>
          <w:rFonts w:ascii="Arial" w:hAnsi="Arial" w:cs="Arial"/>
          <w:sz w:val="32"/>
        </w:rPr>
        <w:t>Truhlík na bylinky</w:t>
      </w:r>
    </w:p>
    <w:p w:rsidR="00680DD7" w:rsidRPr="001023AC" w:rsidRDefault="00680DD7" w:rsidP="00680DD7">
      <w:pPr>
        <w:rPr>
          <w:rFonts w:ascii="Arial" w:hAnsi="Arial" w:cs="Arial"/>
          <w:sz w:val="24"/>
        </w:rPr>
      </w:pPr>
    </w:p>
    <w:p w:rsidR="00680DD7" w:rsidRDefault="00680DD7" w:rsidP="00680DD7">
      <w:pPr>
        <w:rPr>
          <w:rFonts w:ascii="Arial" w:hAnsi="Arial" w:cs="Arial"/>
          <w:color w:val="000000"/>
          <w:szCs w:val="20"/>
          <w:shd w:val="clear" w:color="auto" w:fill="FFFFFF"/>
        </w:rPr>
      </w:pPr>
      <w:r w:rsidRPr="001023AC">
        <w:rPr>
          <w:rFonts w:ascii="Arial" w:hAnsi="Arial" w:cs="Arial"/>
          <w:color w:val="000000"/>
          <w:szCs w:val="20"/>
          <w:shd w:val="clear" w:color="auto" w:fill="FFFFFF"/>
        </w:rPr>
        <w:t xml:space="preserve">Délka 120 cm,šířka 60 cm,výška </w:t>
      </w:r>
      <w:r w:rsidR="009E354F">
        <w:rPr>
          <w:rFonts w:ascii="Arial" w:hAnsi="Arial" w:cs="Arial"/>
          <w:color w:val="000000"/>
          <w:szCs w:val="20"/>
          <w:shd w:val="clear" w:color="auto" w:fill="FFFFFF"/>
        </w:rPr>
        <w:t>cca 40-45</w:t>
      </w:r>
      <w:r w:rsidRPr="001023AC">
        <w:rPr>
          <w:rFonts w:ascii="Arial" w:hAnsi="Arial" w:cs="Arial"/>
          <w:color w:val="000000"/>
          <w:szCs w:val="20"/>
          <w:shd w:val="clear" w:color="auto" w:fill="FFFFFF"/>
        </w:rPr>
        <w:t xml:space="preserve"> cm (vnější rozměry).</w:t>
      </w:r>
      <w:r w:rsidRPr="001023AC">
        <w:rPr>
          <w:rFonts w:ascii="Arial" w:hAnsi="Arial" w:cs="Arial"/>
          <w:color w:val="000000"/>
          <w:szCs w:val="20"/>
        </w:rPr>
        <w:br/>
      </w:r>
      <w:r w:rsidRPr="001023AC">
        <w:rPr>
          <w:rFonts w:ascii="Arial" w:hAnsi="Arial" w:cs="Arial"/>
          <w:color w:val="000000"/>
          <w:szCs w:val="20"/>
          <w:shd w:val="clear" w:color="auto" w:fill="FFFFFF"/>
        </w:rPr>
        <w:t>Materiál: dub, barva: impregnované lazurované dřevo.</w:t>
      </w:r>
      <w:r w:rsidRPr="001023AC">
        <w:rPr>
          <w:rFonts w:ascii="Arial" w:hAnsi="Arial" w:cs="Arial"/>
          <w:color w:val="000000"/>
          <w:szCs w:val="20"/>
        </w:rPr>
        <w:br/>
      </w:r>
      <w:r w:rsidR="009E354F">
        <w:rPr>
          <w:rFonts w:ascii="Arial" w:hAnsi="Arial" w:cs="Arial"/>
          <w:color w:val="000000"/>
          <w:szCs w:val="20"/>
          <w:shd w:val="clear" w:color="auto" w:fill="FFFFFF"/>
        </w:rPr>
        <w:t>Skládaný z hranolků</w:t>
      </w:r>
      <w:r w:rsidRPr="001023AC">
        <w:rPr>
          <w:rFonts w:ascii="Arial" w:hAnsi="Arial" w:cs="Arial"/>
          <w:color w:val="000000"/>
          <w:szCs w:val="20"/>
          <w:shd w:val="clear" w:color="auto" w:fill="FFFFFF"/>
        </w:rPr>
        <w:t> </w:t>
      </w:r>
      <w:r w:rsidRPr="001023AC">
        <w:rPr>
          <w:rFonts w:ascii="Arial" w:hAnsi="Arial" w:cs="Arial"/>
          <w:color w:val="000000"/>
          <w:szCs w:val="20"/>
        </w:rPr>
        <w:br/>
      </w:r>
      <w:r w:rsidRPr="001023AC">
        <w:rPr>
          <w:rFonts w:ascii="Arial" w:hAnsi="Arial" w:cs="Arial"/>
          <w:color w:val="000000"/>
          <w:szCs w:val="20"/>
          <w:shd w:val="clear" w:color="auto" w:fill="FFFFFF"/>
        </w:rPr>
        <w:t xml:space="preserve">Hmotnost </w:t>
      </w:r>
      <w:r w:rsidR="009E354F">
        <w:rPr>
          <w:rFonts w:ascii="Arial" w:hAnsi="Arial" w:cs="Arial"/>
          <w:color w:val="000000"/>
          <w:szCs w:val="20"/>
          <w:shd w:val="clear" w:color="auto" w:fill="FFFFFF"/>
        </w:rPr>
        <w:t>60</w:t>
      </w:r>
      <w:r w:rsidRPr="001023AC">
        <w:rPr>
          <w:rFonts w:ascii="Arial" w:hAnsi="Arial" w:cs="Arial"/>
          <w:color w:val="000000"/>
          <w:szCs w:val="20"/>
          <w:shd w:val="clear" w:color="auto" w:fill="FFFFFF"/>
        </w:rPr>
        <w:t xml:space="preserve"> kg.</w:t>
      </w:r>
    </w:p>
    <w:p w:rsidR="0014065C" w:rsidRDefault="0014065C" w:rsidP="00680DD7">
      <w:pPr>
        <w:rPr>
          <w:rFonts w:ascii="Arial" w:hAnsi="Arial" w:cs="Arial"/>
          <w:color w:val="000000"/>
          <w:szCs w:val="20"/>
          <w:shd w:val="clear" w:color="auto" w:fill="FFFFFF"/>
        </w:rPr>
      </w:pPr>
      <w:r>
        <w:rPr>
          <w:rFonts w:ascii="Arial" w:hAnsi="Arial" w:cs="Arial"/>
          <w:color w:val="000000"/>
          <w:szCs w:val="20"/>
          <w:shd w:val="clear" w:color="auto" w:fill="FFFFFF"/>
        </w:rPr>
        <w:t xml:space="preserve">Vnitro truhlíku osazeno nopovou folií a </w:t>
      </w:r>
      <w:proofErr w:type="spellStart"/>
      <w:r>
        <w:rPr>
          <w:rFonts w:ascii="Arial" w:hAnsi="Arial" w:cs="Arial"/>
          <w:color w:val="000000"/>
          <w:szCs w:val="20"/>
          <w:shd w:val="clear" w:color="auto" w:fill="FFFFFF"/>
        </w:rPr>
        <w:t>geotextilií</w:t>
      </w:r>
      <w:proofErr w:type="spellEnd"/>
      <w:r>
        <w:rPr>
          <w:rFonts w:ascii="Arial" w:hAnsi="Arial" w:cs="Arial"/>
          <w:color w:val="000000"/>
          <w:szCs w:val="20"/>
          <w:shd w:val="clear" w:color="auto" w:fill="FFFFFF"/>
        </w:rPr>
        <w:t xml:space="preserve"> 300g/m2</w:t>
      </w:r>
    </w:p>
    <w:p w:rsidR="0014065C" w:rsidRPr="001023AC" w:rsidRDefault="0014065C" w:rsidP="00680DD7">
      <w:pPr>
        <w:rPr>
          <w:rFonts w:ascii="Arial" w:hAnsi="Arial" w:cs="Arial"/>
          <w:color w:val="000000"/>
          <w:szCs w:val="20"/>
          <w:shd w:val="clear" w:color="auto" w:fill="FFFFFF"/>
        </w:rPr>
      </w:pPr>
      <w:r>
        <w:rPr>
          <w:rFonts w:ascii="Arial" w:hAnsi="Arial" w:cs="Arial"/>
          <w:color w:val="000000"/>
          <w:szCs w:val="20"/>
          <w:shd w:val="clear" w:color="auto" w:fill="FFFFFF"/>
        </w:rPr>
        <w:t xml:space="preserve">Osazení truhlíku na štěrkový podsyp </w:t>
      </w:r>
      <w:proofErr w:type="spellStart"/>
      <w:r>
        <w:rPr>
          <w:rFonts w:ascii="Arial" w:hAnsi="Arial" w:cs="Arial"/>
          <w:color w:val="000000"/>
          <w:szCs w:val="20"/>
          <w:shd w:val="clear" w:color="auto" w:fill="FFFFFF"/>
        </w:rPr>
        <w:t>tl</w:t>
      </w:r>
      <w:proofErr w:type="spellEnd"/>
      <w:r>
        <w:rPr>
          <w:rFonts w:ascii="Arial" w:hAnsi="Arial" w:cs="Arial"/>
          <w:color w:val="000000"/>
          <w:szCs w:val="20"/>
          <w:shd w:val="clear" w:color="auto" w:fill="FFFFFF"/>
        </w:rPr>
        <w:t xml:space="preserve"> 100mm + </w:t>
      </w:r>
      <w:proofErr w:type="spellStart"/>
      <w:r>
        <w:rPr>
          <w:rFonts w:ascii="Arial" w:hAnsi="Arial" w:cs="Arial"/>
          <w:color w:val="000000"/>
          <w:szCs w:val="20"/>
          <w:shd w:val="clear" w:color="auto" w:fill="FFFFFF"/>
        </w:rPr>
        <w:t>geotextilie</w:t>
      </w:r>
      <w:proofErr w:type="spellEnd"/>
      <w:r>
        <w:rPr>
          <w:rFonts w:ascii="Arial" w:hAnsi="Arial" w:cs="Arial"/>
          <w:color w:val="000000"/>
          <w:szCs w:val="20"/>
          <w:shd w:val="clear" w:color="auto" w:fill="FFFFFF"/>
        </w:rPr>
        <w:t xml:space="preserve"> 300g/m2</w:t>
      </w:r>
    </w:p>
    <w:p w:rsidR="00680DD7" w:rsidRPr="001023AC" w:rsidRDefault="00680DD7" w:rsidP="00680DD7">
      <w:pPr>
        <w:rPr>
          <w:rFonts w:ascii="Arial" w:hAnsi="Arial" w:cs="Arial"/>
          <w:color w:val="000000"/>
          <w:szCs w:val="20"/>
          <w:shd w:val="clear" w:color="auto" w:fill="FFFFFF"/>
        </w:rPr>
      </w:pPr>
    </w:p>
    <w:p w:rsidR="00680DD7" w:rsidRPr="001023AC" w:rsidRDefault="00680DD7" w:rsidP="00680DD7">
      <w:pPr>
        <w:rPr>
          <w:rFonts w:ascii="Arial" w:hAnsi="Arial" w:cs="Arial"/>
          <w:color w:val="000000"/>
          <w:szCs w:val="20"/>
          <w:shd w:val="clear" w:color="auto" w:fill="FFFFFF"/>
        </w:rPr>
      </w:pPr>
    </w:p>
    <w:p w:rsidR="00680DD7" w:rsidRPr="001023AC" w:rsidRDefault="009E354F" w:rsidP="00680DD7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53100" cy="4419600"/>
            <wp:effectExtent l="19050" t="0" r="0" b="0"/>
            <wp:docPr id="20" name="obrázek 3" descr="D:\!!!Martin\Školka Jubilejní\specifikace\truhl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!!!Martin\Školka Jubilejní\specifikace\truhlik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DD7" w:rsidRPr="001023AC" w:rsidRDefault="00680DD7" w:rsidP="00680DD7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680DD7" w:rsidRDefault="00680DD7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br w:type="page"/>
      </w:r>
    </w:p>
    <w:p w:rsidR="0022752D" w:rsidRPr="0080303F" w:rsidRDefault="0022752D" w:rsidP="001023AC">
      <w:pPr>
        <w:rPr>
          <w:rFonts w:ascii="Arial" w:hAnsi="Arial" w:cs="Arial"/>
          <w:sz w:val="32"/>
          <w:szCs w:val="32"/>
        </w:rPr>
      </w:pPr>
      <w:r w:rsidRPr="0080303F">
        <w:rPr>
          <w:rFonts w:ascii="Arial" w:hAnsi="Arial" w:cs="Arial"/>
          <w:sz w:val="32"/>
          <w:szCs w:val="32"/>
        </w:rPr>
        <w:lastRenderedPageBreak/>
        <w:t xml:space="preserve">Lavičky </w:t>
      </w:r>
      <w:r w:rsidR="00873F39" w:rsidRPr="0080303F">
        <w:rPr>
          <w:rFonts w:ascii="Arial" w:hAnsi="Arial" w:cs="Arial"/>
          <w:sz w:val="32"/>
          <w:szCs w:val="32"/>
        </w:rPr>
        <w:t>5</w:t>
      </w:r>
      <w:r w:rsidRPr="0080303F">
        <w:rPr>
          <w:rFonts w:ascii="Arial" w:hAnsi="Arial" w:cs="Arial"/>
          <w:sz w:val="32"/>
          <w:szCs w:val="32"/>
        </w:rPr>
        <w:t>ks</w:t>
      </w:r>
    </w:p>
    <w:p w:rsidR="0022752D" w:rsidRPr="0080303F" w:rsidRDefault="0022752D" w:rsidP="001023AC">
      <w:pPr>
        <w:rPr>
          <w:rFonts w:ascii="Arial" w:hAnsi="Arial" w:cs="Arial"/>
        </w:rPr>
      </w:pPr>
    </w:p>
    <w:p w:rsidR="009E354F" w:rsidRDefault="0022752D" w:rsidP="001023AC">
      <w:pPr>
        <w:rPr>
          <w:rFonts w:ascii="Arial" w:hAnsi="Arial" w:cs="Arial"/>
        </w:rPr>
      </w:pPr>
      <w:r w:rsidRPr="0080303F">
        <w:rPr>
          <w:rFonts w:ascii="Arial" w:hAnsi="Arial" w:cs="Arial"/>
        </w:rPr>
        <w:t>Materiál dřevěné díly jsou z impregnovaného dřeva</w:t>
      </w:r>
      <w:r w:rsidR="00302B15" w:rsidRPr="0080303F">
        <w:rPr>
          <w:rFonts w:ascii="Arial" w:hAnsi="Arial" w:cs="Arial"/>
        </w:rPr>
        <w:t xml:space="preserve"> (dub)</w:t>
      </w:r>
      <w:r w:rsidRPr="0080303F">
        <w:rPr>
          <w:rFonts w:ascii="Arial" w:hAnsi="Arial" w:cs="Arial"/>
        </w:rPr>
        <w:t xml:space="preserve">, spojovací materiál odolný proti korozi. </w:t>
      </w:r>
    </w:p>
    <w:p w:rsidR="009E354F" w:rsidRDefault="009E354F" w:rsidP="001023AC">
      <w:pPr>
        <w:rPr>
          <w:rFonts w:ascii="Arial" w:hAnsi="Arial" w:cs="Arial"/>
        </w:rPr>
      </w:pPr>
      <w:r>
        <w:rPr>
          <w:rFonts w:ascii="Arial" w:hAnsi="Arial" w:cs="Arial"/>
        </w:rPr>
        <w:t>Rozměry: 250x250x1500mm (</w:t>
      </w:r>
      <w:proofErr w:type="spellStart"/>
      <w:r>
        <w:rPr>
          <w:rFonts w:ascii="Arial" w:hAnsi="Arial" w:cs="Arial"/>
        </w:rPr>
        <w:t>vxšxd</w:t>
      </w:r>
      <w:proofErr w:type="spellEnd"/>
      <w:r>
        <w:rPr>
          <w:rFonts w:ascii="Arial" w:hAnsi="Arial" w:cs="Arial"/>
        </w:rPr>
        <w:t>)</w:t>
      </w:r>
    </w:p>
    <w:p w:rsidR="009E354F" w:rsidRDefault="0022752D" w:rsidP="001023AC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Všechny použité materiály splňují nejpřísnější evropské požadavky na ochranu, zdraví a bezpečnost. </w:t>
      </w:r>
    </w:p>
    <w:p w:rsidR="009E354F" w:rsidRDefault="0022752D" w:rsidP="001023AC">
      <w:pPr>
        <w:rPr>
          <w:rFonts w:ascii="Arial" w:hAnsi="Arial" w:cs="Arial"/>
        </w:rPr>
      </w:pPr>
      <w:r w:rsidRPr="0080303F">
        <w:rPr>
          <w:rFonts w:ascii="Arial" w:hAnsi="Arial" w:cs="Arial"/>
        </w:rPr>
        <w:t>Jsou odolné proti povětrnostním vlivům a UV záření.</w:t>
      </w:r>
      <w:r w:rsidR="00263B24" w:rsidRPr="0080303F">
        <w:rPr>
          <w:rFonts w:ascii="Arial" w:hAnsi="Arial" w:cs="Arial"/>
        </w:rPr>
        <w:t xml:space="preserve"> </w:t>
      </w:r>
    </w:p>
    <w:p w:rsidR="00302B15" w:rsidRPr="0080303F" w:rsidRDefault="00263B24" w:rsidP="001023AC">
      <w:pPr>
        <w:rPr>
          <w:rFonts w:ascii="Arial" w:hAnsi="Arial" w:cs="Arial"/>
        </w:rPr>
      </w:pPr>
      <w:r w:rsidRPr="0080303F">
        <w:rPr>
          <w:rFonts w:ascii="Arial" w:hAnsi="Arial" w:cs="Arial"/>
        </w:rPr>
        <w:t>Součástí dodávky je lazurový nátěr.</w:t>
      </w:r>
    </w:p>
    <w:p w:rsidR="00302B15" w:rsidRPr="0080303F" w:rsidRDefault="00302B15" w:rsidP="001023AC">
      <w:pPr>
        <w:rPr>
          <w:rFonts w:ascii="Arial" w:hAnsi="Arial" w:cs="Arial"/>
        </w:rPr>
      </w:pPr>
    </w:p>
    <w:p w:rsidR="00302B15" w:rsidRPr="0080303F" w:rsidRDefault="00302B15" w:rsidP="001023AC">
      <w:pPr>
        <w:rPr>
          <w:rFonts w:ascii="Arial" w:hAnsi="Arial" w:cs="Arial"/>
        </w:rPr>
      </w:pPr>
    </w:p>
    <w:p w:rsidR="0022752D" w:rsidRPr="0080303F" w:rsidRDefault="007F1224" w:rsidP="007F1224">
      <w:pPr>
        <w:jc w:val="center"/>
        <w:rPr>
          <w:rFonts w:ascii="Arial" w:hAnsi="Arial" w:cs="Arial"/>
        </w:rPr>
      </w:pPr>
      <w:r w:rsidRPr="0080303F">
        <w:rPr>
          <w:rFonts w:ascii="Arial" w:hAnsi="Arial" w:cs="Arial"/>
          <w:noProof/>
          <w:lang w:eastAsia="cs-CZ"/>
        </w:rPr>
        <w:drawing>
          <wp:inline distT="0" distB="0" distL="0" distR="0">
            <wp:extent cx="3649183" cy="3649183"/>
            <wp:effectExtent l="19050" t="0" r="8417" b="0"/>
            <wp:docPr id="6" name="obrázek 2" descr="D:\!!!Martin\MŠ Smetanovy sady\specifikace\lavicka k ohnis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!!!Martin\MŠ Smetanovy sady\specifikace\lavicka k ohnisti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032" cy="3649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2B15" w:rsidRPr="0080303F" w:rsidRDefault="00302B15" w:rsidP="001023AC">
      <w:pPr>
        <w:rPr>
          <w:rFonts w:ascii="Arial" w:hAnsi="Arial" w:cs="Arial"/>
        </w:rPr>
      </w:pPr>
    </w:p>
    <w:p w:rsidR="00302B15" w:rsidRPr="0080303F" w:rsidRDefault="00302B15" w:rsidP="001023AC">
      <w:pPr>
        <w:rPr>
          <w:rFonts w:ascii="Arial" w:hAnsi="Arial" w:cs="Arial"/>
        </w:rPr>
      </w:pPr>
    </w:p>
    <w:p w:rsidR="00302B15" w:rsidRPr="0080303F" w:rsidRDefault="00302B15">
      <w:pPr>
        <w:rPr>
          <w:rFonts w:ascii="Arial" w:hAnsi="Arial" w:cs="Arial"/>
        </w:rPr>
      </w:pPr>
      <w:r w:rsidRPr="0080303F">
        <w:rPr>
          <w:rFonts w:ascii="Arial" w:hAnsi="Arial" w:cs="Arial"/>
        </w:rPr>
        <w:br w:type="page"/>
      </w:r>
    </w:p>
    <w:p w:rsidR="00FE01A3" w:rsidRPr="0080303F" w:rsidRDefault="00FE01A3">
      <w:pPr>
        <w:rPr>
          <w:rFonts w:ascii="Arial" w:hAnsi="Arial" w:cs="Arial"/>
        </w:rPr>
      </w:pPr>
    </w:p>
    <w:p w:rsidR="003D0E2D" w:rsidRPr="00E464B5" w:rsidRDefault="003D0E2D" w:rsidP="003D0E2D">
      <w:pPr>
        <w:rPr>
          <w:rFonts w:ascii="Arial" w:hAnsi="Arial" w:cs="Arial"/>
          <w:sz w:val="32"/>
        </w:rPr>
      </w:pPr>
      <w:r w:rsidRPr="00E464B5">
        <w:rPr>
          <w:rFonts w:ascii="Arial" w:hAnsi="Arial" w:cs="Arial"/>
          <w:sz w:val="32"/>
        </w:rPr>
        <w:t>Lanová houpačka</w:t>
      </w:r>
    </w:p>
    <w:p w:rsidR="003D0E2D" w:rsidRPr="0080303F" w:rsidRDefault="003D0E2D" w:rsidP="003D0E2D">
      <w:pPr>
        <w:rPr>
          <w:rFonts w:ascii="Arial" w:hAnsi="Arial" w:cs="Arial"/>
        </w:rPr>
      </w:pP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Charakter konstrukce: dřevěné dubové sloupky (</w:t>
      </w:r>
      <w:proofErr w:type="spellStart"/>
      <w:r w:rsidRPr="0080303F">
        <w:rPr>
          <w:rFonts w:ascii="Arial" w:eastAsiaTheme="minorHAnsi" w:hAnsi="Arial" w:cs="Arial"/>
          <w:sz w:val="22"/>
          <w:szCs w:val="22"/>
          <w:lang w:eastAsia="en-US"/>
        </w:rPr>
        <w:t>prumer</w:t>
      </w:r>
      <w:proofErr w:type="spellEnd"/>
      <w:r w:rsidRPr="0080303F">
        <w:rPr>
          <w:rFonts w:ascii="Arial" w:eastAsiaTheme="minorHAnsi" w:hAnsi="Arial" w:cs="Arial"/>
          <w:sz w:val="22"/>
          <w:szCs w:val="22"/>
          <w:lang w:eastAsia="en-US"/>
        </w:rPr>
        <w:t xml:space="preserve"> 150mm) připevněny k houpací kladině pomocí lan (lanové spojky nerezové)</w:t>
      </w: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Rozměry(dopadová plocha): 3600x1800mm (7600x2800mm)</w:t>
      </w:r>
    </w:p>
    <w:p w:rsidR="00B52E5E" w:rsidRPr="0080303F" w:rsidRDefault="00B52E5E" w:rsidP="00B52E5E">
      <w:pPr>
        <w:rPr>
          <w:rFonts w:ascii="Arial" w:hAnsi="Arial" w:cs="Arial"/>
        </w:rPr>
      </w:pPr>
      <w:r w:rsidRPr="0080303F">
        <w:rPr>
          <w:rFonts w:ascii="Arial" w:hAnsi="Arial" w:cs="Arial"/>
        </w:rPr>
        <w:t>Dopadová plocha je tvořena kačírkem frakce 2-8mm hloubky 300mm</w:t>
      </w: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Základy: 4x patka o rozměru 400x400x1000mm</w:t>
      </w: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Povrchová úprava: dřevo je opatřeno povrchovou úpravou proti vlhkosti, plísním a UV záření</w:t>
      </w: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Barevnost: přírodní vzhled dřeva</w:t>
      </w: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Kotvení: kotvení pod dlažbu do betonového základu pomocí závitových tyčí M12</w:t>
      </w: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Všechny prvky městského mobiliáře musí být řádně ukotveny podle podkladů výrobce</w:t>
      </w: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Základová patka: Rozměry 400 x 400 x 800 mm. Beton C12/15. Štěrkov</w:t>
      </w:r>
      <w:r w:rsidR="009450AC">
        <w:rPr>
          <w:rFonts w:ascii="Arial" w:eastAsiaTheme="minorHAnsi" w:hAnsi="Arial" w:cs="Arial"/>
          <w:sz w:val="22"/>
          <w:szCs w:val="22"/>
          <w:lang w:eastAsia="en-US"/>
        </w:rPr>
        <w:t>ý</w:t>
      </w:r>
      <w:r w:rsidRPr="0080303F">
        <w:rPr>
          <w:rFonts w:ascii="Arial" w:eastAsiaTheme="minorHAnsi" w:hAnsi="Arial" w:cs="Arial"/>
          <w:sz w:val="22"/>
          <w:szCs w:val="22"/>
          <w:lang w:eastAsia="en-US"/>
        </w:rPr>
        <w:t xml:space="preserve"> podsyp tloušťky 100mm frakce 0/32 mm do základové spáry.</w:t>
      </w:r>
    </w:p>
    <w:p w:rsidR="00B52E5E" w:rsidRPr="0080303F" w:rsidRDefault="00B52E5E" w:rsidP="00B52E5E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Počet: 1kus</w:t>
      </w:r>
    </w:p>
    <w:p w:rsidR="003D0E2D" w:rsidRPr="0080303F" w:rsidRDefault="003D0E2D" w:rsidP="003D0E2D">
      <w:pPr>
        <w:rPr>
          <w:rFonts w:ascii="Arial" w:hAnsi="Arial" w:cs="Arial"/>
        </w:rPr>
      </w:pPr>
    </w:p>
    <w:p w:rsidR="003D0E2D" w:rsidRPr="0080303F" w:rsidRDefault="00B52E5E">
      <w:pPr>
        <w:rPr>
          <w:rFonts w:ascii="Arial" w:hAnsi="Arial" w:cs="Arial"/>
        </w:rPr>
      </w:pPr>
      <w:r w:rsidRPr="0080303F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1205230</wp:posOffset>
            </wp:positionH>
            <wp:positionV relativeFrom="paragraph">
              <wp:posOffset>-85090</wp:posOffset>
            </wp:positionV>
            <wp:extent cx="3467100" cy="1800225"/>
            <wp:effectExtent l="19050" t="0" r="0" b="0"/>
            <wp:wrapNone/>
            <wp:docPr id="24" name="obrázek 1" descr="D:\!!!Martin\bazén Nový Jičín\lanova_houpacka_pudory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Martin\bazén Nový Jičín\lanova_houpacka_pudory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0303F">
        <w:rPr>
          <w:rFonts w:ascii="Arial" w:hAnsi="Arial" w:cs="Arial"/>
          <w:b/>
          <w:noProof/>
          <w:sz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1271905</wp:posOffset>
            </wp:positionH>
            <wp:positionV relativeFrom="paragraph">
              <wp:posOffset>1791335</wp:posOffset>
            </wp:positionV>
            <wp:extent cx="3295650" cy="2028825"/>
            <wp:effectExtent l="19050" t="0" r="0" b="0"/>
            <wp:wrapNone/>
            <wp:docPr id="12" name="obrázek 4" descr="D:\!!!Martin\bazén Nový Jičín\lanova_houpacka_sche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!!!Martin\bazén Nový Jičín\lanova_houpacka_schema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0303F">
        <w:rPr>
          <w:rFonts w:ascii="Arial" w:hAnsi="Arial" w:cs="Arial"/>
          <w:b/>
          <w:noProof/>
          <w:sz w:val="24"/>
          <w:lang w:eastAsia="cs-CZ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462280</wp:posOffset>
            </wp:positionH>
            <wp:positionV relativeFrom="paragraph">
              <wp:posOffset>3820160</wp:posOffset>
            </wp:positionV>
            <wp:extent cx="4924425" cy="3695700"/>
            <wp:effectExtent l="19050" t="0" r="9525" b="0"/>
            <wp:wrapNone/>
            <wp:docPr id="7" name="obrázek 1" descr="kladi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ladina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0E2D" w:rsidRPr="0080303F">
        <w:rPr>
          <w:rFonts w:ascii="Arial" w:hAnsi="Arial" w:cs="Arial"/>
        </w:rPr>
        <w:br w:type="page"/>
      </w:r>
    </w:p>
    <w:p w:rsidR="003D0E2D" w:rsidRPr="00E464B5" w:rsidRDefault="003D0E2D" w:rsidP="003D0E2D">
      <w:pPr>
        <w:rPr>
          <w:rFonts w:ascii="Arial" w:hAnsi="Arial" w:cs="Arial"/>
          <w:sz w:val="32"/>
        </w:rPr>
      </w:pPr>
      <w:r w:rsidRPr="00E464B5">
        <w:rPr>
          <w:rFonts w:ascii="Arial" w:hAnsi="Arial" w:cs="Arial"/>
          <w:sz w:val="32"/>
        </w:rPr>
        <w:lastRenderedPageBreak/>
        <w:t>Pískoviště průměr 3,</w:t>
      </w:r>
      <w:r w:rsidR="00D55A5A">
        <w:rPr>
          <w:rFonts w:ascii="Arial" w:hAnsi="Arial" w:cs="Arial"/>
          <w:sz w:val="32"/>
        </w:rPr>
        <w:t>4</w:t>
      </w:r>
      <w:r w:rsidRPr="00E464B5">
        <w:rPr>
          <w:rFonts w:ascii="Arial" w:hAnsi="Arial" w:cs="Arial"/>
          <w:sz w:val="32"/>
        </w:rPr>
        <w:t>m - kruhové</w:t>
      </w:r>
    </w:p>
    <w:p w:rsidR="003D0E2D" w:rsidRPr="0080303F" w:rsidRDefault="003D0E2D" w:rsidP="003D0E2D">
      <w:pPr>
        <w:rPr>
          <w:rFonts w:ascii="Arial" w:hAnsi="Arial" w:cs="Arial"/>
        </w:rPr>
      </w:pPr>
    </w:p>
    <w:p w:rsidR="003D0E2D" w:rsidRPr="0080303F" w:rsidRDefault="003D0E2D" w:rsidP="003D0E2D">
      <w:pPr>
        <w:rPr>
          <w:rFonts w:ascii="Arial" w:hAnsi="Arial" w:cs="Arial"/>
        </w:rPr>
      </w:pPr>
      <w:r w:rsidRPr="0080303F">
        <w:rPr>
          <w:rFonts w:ascii="Arial" w:hAnsi="Arial" w:cs="Arial"/>
        </w:rPr>
        <w:t>Charakter konstrukce: dř</w:t>
      </w:r>
      <w:r w:rsidR="009E354F">
        <w:rPr>
          <w:rFonts w:ascii="Arial" w:hAnsi="Arial" w:cs="Arial"/>
        </w:rPr>
        <w:t>evěná masivní dubová palisádová konstrukce</w:t>
      </w:r>
    </w:p>
    <w:p w:rsidR="003D0E2D" w:rsidRPr="0080303F" w:rsidRDefault="003D0E2D" w:rsidP="003D0E2D">
      <w:pPr>
        <w:rPr>
          <w:rFonts w:ascii="Arial" w:hAnsi="Arial" w:cs="Arial"/>
        </w:rPr>
      </w:pPr>
      <w:r w:rsidRPr="0080303F">
        <w:rPr>
          <w:rFonts w:ascii="Arial" w:hAnsi="Arial" w:cs="Arial"/>
        </w:rPr>
        <w:t>Povrchová úprava: dřevo je opatřeno povrchovou úpravou proti vlhkosti, plísním a UV záření</w:t>
      </w:r>
    </w:p>
    <w:p w:rsidR="003D0E2D" w:rsidRPr="0080303F" w:rsidRDefault="003D0E2D" w:rsidP="003D0E2D">
      <w:pPr>
        <w:rPr>
          <w:rFonts w:ascii="Arial" w:hAnsi="Arial" w:cs="Arial"/>
        </w:rPr>
      </w:pPr>
      <w:r w:rsidRPr="0080303F">
        <w:rPr>
          <w:rFonts w:ascii="Arial" w:hAnsi="Arial" w:cs="Arial"/>
        </w:rPr>
        <w:t>Barevnost: přírodní vzhled dřeva</w:t>
      </w:r>
    </w:p>
    <w:p w:rsidR="003D0E2D" w:rsidRPr="0080303F" w:rsidRDefault="003D0E2D" w:rsidP="003D0E2D">
      <w:pPr>
        <w:rPr>
          <w:rFonts w:ascii="Arial" w:hAnsi="Arial" w:cs="Arial"/>
        </w:rPr>
      </w:pPr>
      <w:r w:rsidRPr="0080303F">
        <w:rPr>
          <w:rFonts w:ascii="Arial" w:hAnsi="Arial" w:cs="Arial"/>
        </w:rPr>
        <w:t>Kotvení: kotvení je provedeno krátkými kůly do země</w:t>
      </w:r>
    </w:p>
    <w:p w:rsidR="003D0E2D" w:rsidRPr="0080303F" w:rsidRDefault="003D0E2D" w:rsidP="003D0E2D">
      <w:pPr>
        <w:rPr>
          <w:rFonts w:ascii="Arial" w:hAnsi="Arial" w:cs="Arial"/>
        </w:rPr>
      </w:pPr>
      <w:r w:rsidRPr="0080303F">
        <w:rPr>
          <w:rFonts w:ascii="Arial" w:hAnsi="Arial" w:cs="Arial"/>
        </w:rPr>
        <w:t>Rozměry: průměr 3,4m, výška 0,</w:t>
      </w:r>
      <w:r w:rsidR="009E354F">
        <w:rPr>
          <w:rFonts w:ascii="Arial" w:hAnsi="Arial" w:cs="Arial"/>
        </w:rPr>
        <w:t>25m,</w:t>
      </w:r>
      <w:r w:rsidRPr="0080303F">
        <w:rPr>
          <w:rFonts w:ascii="Arial" w:hAnsi="Arial" w:cs="Arial"/>
        </w:rPr>
        <w:t xml:space="preserve"> objem</w:t>
      </w:r>
      <w:r w:rsidR="009E354F">
        <w:rPr>
          <w:rFonts w:ascii="Arial" w:hAnsi="Arial" w:cs="Arial"/>
        </w:rPr>
        <w:t xml:space="preserve"> písku cca</w:t>
      </w:r>
      <w:r w:rsidRPr="0080303F">
        <w:rPr>
          <w:rFonts w:ascii="Arial" w:hAnsi="Arial" w:cs="Arial"/>
        </w:rPr>
        <w:t xml:space="preserve"> 350</w:t>
      </w:r>
      <w:r w:rsidR="00680DD7">
        <w:rPr>
          <w:rFonts w:ascii="Arial" w:hAnsi="Arial" w:cs="Arial"/>
        </w:rPr>
        <w:t>0</w:t>
      </w:r>
      <w:r w:rsidRPr="0080303F">
        <w:rPr>
          <w:rFonts w:ascii="Arial" w:hAnsi="Arial" w:cs="Arial"/>
        </w:rPr>
        <w:t>l</w:t>
      </w:r>
    </w:p>
    <w:p w:rsidR="003D0E2D" w:rsidRDefault="003D0E2D" w:rsidP="003D0E2D">
      <w:pPr>
        <w:rPr>
          <w:rFonts w:ascii="Arial" w:hAnsi="Arial" w:cs="Arial"/>
        </w:rPr>
      </w:pPr>
      <w:r w:rsidRPr="0080303F">
        <w:rPr>
          <w:rFonts w:ascii="Arial" w:hAnsi="Arial" w:cs="Arial"/>
        </w:rPr>
        <w:t>Počet: 1 kus</w:t>
      </w:r>
    </w:p>
    <w:p w:rsidR="008A6749" w:rsidRDefault="008A6749" w:rsidP="003D0E2D">
      <w:pPr>
        <w:rPr>
          <w:rFonts w:ascii="Arial" w:hAnsi="Arial" w:cs="Arial"/>
        </w:rPr>
      </w:pPr>
      <w:r>
        <w:rPr>
          <w:rFonts w:ascii="Arial" w:hAnsi="Arial" w:cs="Arial"/>
        </w:rPr>
        <w:t>Plachta pro zakrytí.</w:t>
      </w:r>
    </w:p>
    <w:p w:rsidR="009E354F" w:rsidRDefault="009E354F" w:rsidP="003D0E2D">
      <w:pPr>
        <w:rPr>
          <w:rFonts w:ascii="Arial" w:hAnsi="Arial" w:cs="Arial"/>
        </w:rPr>
      </w:pPr>
    </w:p>
    <w:p w:rsidR="009E354F" w:rsidRPr="0080303F" w:rsidRDefault="009E354F" w:rsidP="003D0E2D">
      <w:pPr>
        <w:rPr>
          <w:rFonts w:ascii="Arial" w:hAnsi="Arial" w:cs="Arial"/>
        </w:rPr>
      </w:pPr>
      <w:r>
        <w:rPr>
          <w:rFonts w:ascii="Arial" w:hAnsi="Arial" w:cs="Arial"/>
        </w:rPr>
        <w:t>(foto ilustrační</w:t>
      </w:r>
      <w:r w:rsidR="0014065C">
        <w:rPr>
          <w:rFonts w:ascii="Arial" w:hAnsi="Arial" w:cs="Arial"/>
        </w:rPr>
        <w:t xml:space="preserve"> pro představu palisády</w:t>
      </w:r>
      <w:r>
        <w:rPr>
          <w:rFonts w:ascii="Arial" w:hAnsi="Arial" w:cs="Arial"/>
        </w:rPr>
        <w:t>)</w:t>
      </w:r>
    </w:p>
    <w:p w:rsidR="003D0E2D" w:rsidRPr="0080303F" w:rsidRDefault="009E354F" w:rsidP="009E354F">
      <w:pPr>
        <w:pStyle w:val="Normlnweb"/>
        <w:spacing w:before="119" w:beforeAutospacing="0"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638675" cy="3479006"/>
            <wp:effectExtent l="19050" t="0" r="9525" b="0"/>
            <wp:docPr id="19" name="obrázek 2" descr="D:\!!!Martin\Školka Jubilejní\specifikace\imp-rounded-bollar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!!!Martin\Školka Jubilejní\specifikace\imp-rounded-bollards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3479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E2D" w:rsidRPr="0080303F" w:rsidRDefault="003D0E2D" w:rsidP="003D0E2D">
      <w:pPr>
        <w:rPr>
          <w:rFonts w:ascii="Arial" w:hAnsi="Arial" w:cs="Arial"/>
        </w:rPr>
      </w:pPr>
    </w:p>
    <w:p w:rsidR="003D0E2D" w:rsidRPr="0080303F" w:rsidRDefault="003D0E2D" w:rsidP="003D0E2D">
      <w:pPr>
        <w:rPr>
          <w:rFonts w:ascii="Arial" w:hAnsi="Arial" w:cs="Arial"/>
        </w:rPr>
      </w:pPr>
    </w:p>
    <w:p w:rsidR="003D0E2D" w:rsidRPr="0080303F" w:rsidRDefault="003D0E2D" w:rsidP="003D0E2D">
      <w:pPr>
        <w:rPr>
          <w:rFonts w:ascii="Arial" w:hAnsi="Arial" w:cs="Arial"/>
        </w:rPr>
      </w:pPr>
    </w:p>
    <w:p w:rsidR="00B52E5E" w:rsidRPr="0080303F" w:rsidRDefault="00B52E5E">
      <w:pPr>
        <w:rPr>
          <w:rFonts w:ascii="Arial" w:hAnsi="Arial" w:cs="Arial"/>
        </w:rPr>
      </w:pPr>
      <w:r w:rsidRPr="0080303F">
        <w:rPr>
          <w:rFonts w:ascii="Arial" w:hAnsi="Arial" w:cs="Arial"/>
        </w:rPr>
        <w:br w:type="page"/>
      </w:r>
    </w:p>
    <w:p w:rsidR="00B52E5E" w:rsidRPr="00E464B5" w:rsidRDefault="00B52E5E" w:rsidP="00B52E5E">
      <w:pPr>
        <w:rPr>
          <w:rFonts w:ascii="Arial" w:hAnsi="Arial" w:cs="Arial"/>
        </w:rPr>
      </w:pPr>
      <w:r w:rsidRPr="00E464B5">
        <w:rPr>
          <w:rFonts w:ascii="Arial" w:hAnsi="Arial" w:cs="Arial"/>
          <w:sz w:val="32"/>
        </w:rPr>
        <w:lastRenderedPageBreak/>
        <w:t xml:space="preserve">Lanová pyramida </w:t>
      </w:r>
      <w:r w:rsidR="00D55A5A">
        <w:rPr>
          <w:rFonts w:ascii="Arial" w:hAnsi="Arial" w:cs="Arial"/>
          <w:sz w:val="32"/>
        </w:rPr>
        <w:t>3,0</w:t>
      </w:r>
      <w:r w:rsidRPr="00E464B5">
        <w:rPr>
          <w:rFonts w:ascii="Arial" w:hAnsi="Arial" w:cs="Arial"/>
          <w:sz w:val="32"/>
        </w:rPr>
        <w:t xml:space="preserve">m s </w:t>
      </w:r>
      <w:r w:rsidR="00D55A5A">
        <w:rPr>
          <w:rFonts w:ascii="Arial" w:hAnsi="Arial" w:cs="Arial"/>
          <w:sz w:val="32"/>
        </w:rPr>
        <w:t>šesti</w:t>
      </w:r>
      <w:r w:rsidRPr="00E464B5">
        <w:rPr>
          <w:rFonts w:ascii="Arial" w:hAnsi="Arial" w:cs="Arial"/>
          <w:sz w:val="32"/>
        </w:rPr>
        <w:t xml:space="preserve"> napínacími zámky</w:t>
      </w:r>
    </w:p>
    <w:p w:rsidR="00B52E5E" w:rsidRPr="0080303F" w:rsidRDefault="00B52E5E" w:rsidP="00B52E5E">
      <w:pPr>
        <w:rPr>
          <w:rFonts w:ascii="Arial" w:hAnsi="Arial" w:cs="Arial"/>
        </w:rPr>
      </w:pPr>
    </w:p>
    <w:p w:rsidR="00D55A5A" w:rsidRDefault="00D55A5A" w:rsidP="00B52E5E">
      <w:pPr>
        <w:rPr>
          <w:rFonts w:ascii="Arial" w:hAnsi="Arial" w:cs="Arial"/>
        </w:rPr>
      </w:pPr>
      <w:r w:rsidRPr="00D55A5A">
        <w:rPr>
          <w:rFonts w:ascii="Arial" w:hAnsi="Arial" w:cs="Arial"/>
        </w:rPr>
        <w:t xml:space="preserve">Nosný sloup Lanové pyramidy je vyroben z konstrukční oceli o průměru 114 mm. </w:t>
      </w:r>
    </w:p>
    <w:p w:rsidR="00D55A5A" w:rsidRDefault="00D55A5A" w:rsidP="00B52E5E">
      <w:pPr>
        <w:rPr>
          <w:rFonts w:ascii="Arial" w:hAnsi="Arial" w:cs="Arial"/>
        </w:rPr>
      </w:pPr>
      <w:r w:rsidRPr="00D55A5A">
        <w:rPr>
          <w:rFonts w:ascii="Arial" w:hAnsi="Arial" w:cs="Arial"/>
        </w:rPr>
        <w:t xml:space="preserve">Sloup je chráněn proti korozi žárovým zinkováním a uložen do betonového lože. </w:t>
      </w:r>
    </w:p>
    <w:p w:rsidR="00D55A5A" w:rsidRDefault="00D55A5A" w:rsidP="00B52E5E">
      <w:pPr>
        <w:rPr>
          <w:rFonts w:ascii="Arial" w:hAnsi="Arial" w:cs="Arial"/>
        </w:rPr>
      </w:pPr>
      <w:r w:rsidRPr="00D55A5A">
        <w:rPr>
          <w:rFonts w:ascii="Arial" w:hAnsi="Arial" w:cs="Arial"/>
        </w:rPr>
        <w:t xml:space="preserve">Lana jsou vyrobena z </w:t>
      </w:r>
      <w:r>
        <w:rPr>
          <w:rFonts w:ascii="Arial" w:hAnsi="Arial" w:cs="Arial"/>
        </w:rPr>
        <w:t xml:space="preserve">odolného materiálu </w:t>
      </w:r>
      <w:r w:rsidRPr="00D55A5A">
        <w:rPr>
          <w:rFonts w:ascii="Arial" w:hAnsi="Arial" w:cs="Arial"/>
        </w:rPr>
        <w:t xml:space="preserve">(16mm lana z polypropylenu s vnitřním ocelovým jádrem) a jsou spojována plastovými nebo hliníkovými spoji. </w:t>
      </w:r>
    </w:p>
    <w:p w:rsidR="00D55A5A" w:rsidRDefault="00D55A5A" w:rsidP="00B52E5E">
      <w:pPr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Pr="00D55A5A">
        <w:rPr>
          <w:rFonts w:ascii="Arial" w:hAnsi="Arial" w:cs="Arial"/>
        </w:rPr>
        <w:t xml:space="preserve">apínací zámky jsou nerezové. </w:t>
      </w:r>
    </w:p>
    <w:p w:rsidR="00D55A5A" w:rsidRDefault="00D55A5A" w:rsidP="00B52E5E">
      <w:pPr>
        <w:rPr>
          <w:rFonts w:ascii="Arial" w:hAnsi="Arial" w:cs="Arial"/>
        </w:rPr>
      </w:pPr>
      <w:r w:rsidRPr="00D55A5A">
        <w:rPr>
          <w:rFonts w:ascii="Arial" w:hAnsi="Arial" w:cs="Arial"/>
        </w:rPr>
        <w:t xml:space="preserve">Veškerý spojovací materiál je pozinkovaný nebo nerezový. </w:t>
      </w:r>
    </w:p>
    <w:p w:rsidR="009450AC" w:rsidRDefault="00D55A5A" w:rsidP="00B52E5E">
      <w:pPr>
        <w:rPr>
          <w:rFonts w:ascii="Arial" w:hAnsi="Arial" w:cs="Arial"/>
        </w:rPr>
      </w:pPr>
      <w:r w:rsidRPr="00D55A5A">
        <w:rPr>
          <w:rFonts w:ascii="Arial" w:hAnsi="Arial" w:cs="Arial"/>
        </w:rPr>
        <w:t xml:space="preserve">Prvek je certifikován dle ČSN EN 1176 </w:t>
      </w:r>
    </w:p>
    <w:p w:rsidR="00D55A5A" w:rsidRDefault="00D55A5A" w:rsidP="00B52E5E">
      <w:pPr>
        <w:rPr>
          <w:rFonts w:ascii="Arial" w:hAnsi="Arial" w:cs="Arial"/>
        </w:rPr>
      </w:pPr>
      <w:r>
        <w:rPr>
          <w:rFonts w:ascii="Arial" w:hAnsi="Arial" w:cs="Arial"/>
        </w:rPr>
        <w:t>Dopadová plocha kruhová průměru 8m</w:t>
      </w:r>
      <w:r w:rsidRPr="00D55A5A">
        <w:rPr>
          <w:rFonts w:ascii="Arial" w:hAnsi="Arial" w:cs="Arial"/>
        </w:rPr>
        <w:t xml:space="preserve">. </w:t>
      </w:r>
    </w:p>
    <w:p w:rsidR="009450AC" w:rsidRDefault="00D55A5A" w:rsidP="00B52E5E">
      <w:pPr>
        <w:rPr>
          <w:rFonts w:ascii="Arial" w:hAnsi="Arial" w:cs="Arial"/>
          <w:color w:val="443942"/>
          <w:sz w:val="19"/>
          <w:szCs w:val="19"/>
          <w:shd w:val="clear" w:color="auto" w:fill="FFFFFF"/>
        </w:rPr>
      </w:pPr>
      <w:r w:rsidRPr="00D55A5A">
        <w:rPr>
          <w:rFonts w:ascii="Arial" w:hAnsi="Arial" w:cs="Arial"/>
        </w:rPr>
        <w:t>Pyramida je určena pro děti 3-14 let</w:t>
      </w:r>
      <w:r>
        <w:rPr>
          <w:rFonts w:ascii="Arial" w:hAnsi="Arial" w:cs="Arial"/>
          <w:color w:val="443942"/>
          <w:sz w:val="19"/>
          <w:szCs w:val="19"/>
          <w:shd w:val="clear" w:color="auto" w:fill="FFFFFF"/>
        </w:rPr>
        <w:t>.</w:t>
      </w:r>
    </w:p>
    <w:p w:rsidR="009450AC" w:rsidRPr="0080303F" w:rsidRDefault="009450AC" w:rsidP="009450AC">
      <w:pPr>
        <w:pStyle w:val="Normlnweb"/>
        <w:spacing w:before="0" w:beforeAutospacing="0" w:after="0" w:afterAutospacing="0"/>
        <w:rPr>
          <w:rFonts w:ascii="Arial" w:eastAsiaTheme="minorHAnsi" w:hAnsi="Arial" w:cs="Arial"/>
          <w:sz w:val="22"/>
          <w:szCs w:val="22"/>
          <w:lang w:eastAsia="en-US"/>
        </w:rPr>
      </w:pPr>
      <w:r w:rsidRPr="0080303F">
        <w:rPr>
          <w:rFonts w:ascii="Arial" w:eastAsiaTheme="minorHAnsi" w:hAnsi="Arial" w:cs="Arial"/>
          <w:sz w:val="22"/>
          <w:szCs w:val="22"/>
          <w:lang w:eastAsia="en-US"/>
        </w:rPr>
        <w:t>Základová patka: Rozměry 400 x 400 x 800 mm. Beton C12/15. Štěrkov</w:t>
      </w:r>
      <w:r>
        <w:rPr>
          <w:rFonts w:ascii="Arial" w:eastAsiaTheme="minorHAnsi" w:hAnsi="Arial" w:cs="Arial"/>
          <w:sz w:val="22"/>
          <w:szCs w:val="22"/>
          <w:lang w:eastAsia="en-US"/>
        </w:rPr>
        <w:t>ý</w:t>
      </w:r>
      <w:r w:rsidRPr="0080303F">
        <w:rPr>
          <w:rFonts w:ascii="Arial" w:eastAsiaTheme="minorHAnsi" w:hAnsi="Arial" w:cs="Arial"/>
          <w:sz w:val="22"/>
          <w:szCs w:val="22"/>
          <w:lang w:eastAsia="en-US"/>
        </w:rPr>
        <w:t xml:space="preserve"> podsyp tloušťky 100mm frakce 0/32 mm do základové spáry.</w:t>
      </w:r>
    </w:p>
    <w:p w:rsidR="00D55A5A" w:rsidRDefault="00D55A5A" w:rsidP="00B52E5E">
      <w:pPr>
        <w:rPr>
          <w:rFonts w:ascii="Arial" w:hAnsi="Arial" w:cs="Arial"/>
          <w:color w:val="443942"/>
          <w:sz w:val="19"/>
          <w:szCs w:val="19"/>
          <w:shd w:val="clear" w:color="auto" w:fill="FFFFFF"/>
        </w:rPr>
      </w:pPr>
      <w:r>
        <w:rPr>
          <w:rFonts w:ascii="Arial" w:hAnsi="Arial" w:cs="Arial"/>
          <w:noProof/>
          <w:color w:val="443942"/>
          <w:sz w:val="19"/>
          <w:szCs w:val="19"/>
          <w:shd w:val="clear" w:color="auto" w:fill="FFFFFF"/>
          <w:lang w:eastAsia="cs-CZ"/>
        </w:rPr>
        <w:drawing>
          <wp:inline distT="0" distB="0" distL="0" distR="0">
            <wp:extent cx="5762625" cy="4324350"/>
            <wp:effectExtent l="19050" t="0" r="9525" b="0"/>
            <wp:docPr id="11" name="obrázek 1" descr="D:\!!!Martin\Školka Jubilejní\specifikace\fil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Martin\Školka Jubilejní\specifikace\file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B6C" w:rsidRDefault="009E4B6C" w:rsidP="00B52E5E">
      <w:pPr>
        <w:rPr>
          <w:rFonts w:ascii="Arial" w:hAnsi="Arial" w:cs="Arial"/>
        </w:rPr>
      </w:pPr>
    </w:p>
    <w:p w:rsidR="00297640" w:rsidRPr="0080303F" w:rsidRDefault="00297640" w:rsidP="00B52E5E">
      <w:pPr>
        <w:rPr>
          <w:rFonts w:ascii="Arial" w:hAnsi="Arial" w:cs="Arial"/>
        </w:rPr>
      </w:pPr>
    </w:p>
    <w:p w:rsidR="00B52E5E" w:rsidRPr="0080303F" w:rsidRDefault="00B52E5E">
      <w:pPr>
        <w:rPr>
          <w:rFonts w:ascii="Arial" w:hAnsi="Arial" w:cs="Arial"/>
        </w:rPr>
      </w:pPr>
      <w:r w:rsidRPr="0080303F">
        <w:rPr>
          <w:rFonts w:ascii="Arial" w:hAnsi="Arial" w:cs="Arial"/>
        </w:rPr>
        <w:br w:type="page"/>
      </w:r>
    </w:p>
    <w:p w:rsidR="009E4B6C" w:rsidRPr="00E464B5" w:rsidRDefault="009E4B6C">
      <w:pPr>
        <w:rPr>
          <w:rFonts w:ascii="Arial" w:hAnsi="Arial" w:cs="Arial"/>
          <w:sz w:val="32"/>
        </w:rPr>
      </w:pPr>
      <w:r w:rsidRPr="00E464B5">
        <w:rPr>
          <w:rFonts w:ascii="Arial" w:hAnsi="Arial" w:cs="Arial"/>
          <w:sz w:val="32"/>
        </w:rPr>
        <w:lastRenderedPageBreak/>
        <w:t>Tunel z vrbového proutí</w:t>
      </w:r>
    </w:p>
    <w:p w:rsidR="009E4B6C" w:rsidRPr="0080303F" w:rsidRDefault="009E4B6C">
      <w:pPr>
        <w:rPr>
          <w:rFonts w:ascii="Arial" w:hAnsi="Arial" w:cs="Arial"/>
        </w:rPr>
      </w:pPr>
    </w:p>
    <w:p w:rsidR="009E4B6C" w:rsidRPr="0080303F" w:rsidRDefault="009E4B6C">
      <w:pPr>
        <w:rPr>
          <w:rFonts w:ascii="Arial" w:hAnsi="Arial" w:cs="Arial"/>
        </w:rPr>
      </w:pPr>
      <w:r w:rsidRPr="0080303F">
        <w:rPr>
          <w:rFonts w:ascii="Arial" w:hAnsi="Arial" w:cs="Arial"/>
        </w:rPr>
        <w:t>-živá stavba z vrbového proutí,</w:t>
      </w:r>
    </w:p>
    <w:p w:rsidR="00B344F5" w:rsidRPr="0080303F" w:rsidRDefault="00B344F5">
      <w:pPr>
        <w:rPr>
          <w:rFonts w:ascii="Arial" w:hAnsi="Arial" w:cs="Arial"/>
        </w:rPr>
      </w:pPr>
      <w:r w:rsidRPr="0080303F">
        <w:rPr>
          <w:rFonts w:ascii="Arial" w:hAnsi="Arial" w:cs="Arial"/>
        </w:rPr>
        <w:t>-stěny budou vysoké cca 1,7m, šířka 2,2m, s vypletenými okénky</w:t>
      </w:r>
    </w:p>
    <w:p w:rsidR="00B344F5" w:rsidRPr="0080303F" w:rsidRDefault="00B344F5">
      <w:pPr>
        <w:rPr>
          <w:rFonts w:ascii="Arial" w:hAnsi="Arial" w:cs="Arial"/>
        </w:rPr>
      </w:pPr>
      <w:r w:rsidRPr="0080303F">
        <w:rPr>
          <w:rFonts w:ascii="Arial" w:hAnsi="Arial" w:cs="Arial"/>
        </w:rPr>
        <w:t>-tunel bude zakrývat část dráhy pro koloběžky, délka tunelu přibližně 6m</w:t>
      </w:r>
    </w:p>
    <w:p w:rsidR="009E4B6C" w:rsidRPr="0080303F" w:rsidRDefault="009E4B6C">
      <w:pPr>
        <w:rPr>
          <w:rFonts w:ascii="Arial" w:hAnsi="Arial" w:cs="Arial"/>
        </w:rPr>
      </w:pPr>
    </w:p>
    <w:p w:rsidR="009E4B6C" w:rsidRPr="0080303F" w:rsidRDefault="009E4B6C">
      <w:pPr>
        <w:rPr>
          <w:rFonts w:ascii="Arial" w:hAnsi="Arial" w:cs="Arial"/>
        </w:rPr>
      </w:pPr>
    </w:p>
    <w:p w:rsidR="009E4B6C" w:rsidRPr="0080303F" w:rsidRDefault="009E4B6C">
      <w:pPr>
        <w:rPr>
          <w:rFonts w:ascii="Arial" w:hAnsi="Arial" w:cs="Arial"/>
        </w:rPr>
      </w:pPr>
    </w:p>
    <w:p w:rsidR="009E4B6C" w:rsidRPr="0080303F" w:rsidRDefault="009E4B6C" w:rsidP="009E4B6C">
      <w:pPr>
        <w:jc w:val="center"/>
        <w:rPr>
          <w:rFonts w:ascii="Arial" w:hAnsi="Arial" w:cs="Arial"/>
        </w:rPr>
      </w:pPr>
      <w:r w:rsidRPr="0080303F">
        <w:rPr>
          <w:rFonts w:ascii="Arial" w:hAnsi="Arial" w:cs="Arial"/>
          <w:noProof/>
          <w:lang w:eastAsia="cs-CZ"/>
        </w:rPr>
        <w:drawing>
          <wp:inline distT="0" distB="0" distL="0" distR="0">
            <wp:extent cx="4686551" cy="2631882"/>
            <wp:effectExtent l="19050" t="0" r="0" b="0"/>
            <wp:docPr id="13" name="obrázek 3" descr="D:\!!!Martin\Školka Jubilejní\specifikace\tun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!!!Martin\Školka Jubilejní\specifikace\tunel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711" cy="2631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B6C" w:rsidRPr="0080303F" w:rsidRDefault="009E4B6C" w:rsidP="009E4B6C">
      <w:pPr>
        <w:jc w:val="center"/>
        <w:rPr>
          <w:rFonts w:ascii="Arial" w:hAnsi="Arial" w:cs="Arial"/>
        </w:rPr>
      </w:pPr>
    </w:p>
    <w:p w:rsidR="00436033" w:rsidRPr="0080303F" w:rsidRDefault="009E4B6C" w:rsidP="009E4B6C">
      <w:pPr>
        <w:jc w:val="center"/>
        <w:rPr>
          <w:rFonts w:ascii="Arial" w:hAnsi="Arial" w:cs="Arial"/>
        </w:rPr>
      </w:pPr>
      <w:r w:rsidRPr="0080303F">
        <w:rPr>
          <w:rFonts w:ascii="Arial" w:hAnsi="Arial" w:cs="Arial"/>
          <w:noProof/>
          <w:lang w:eastAsia="cs-CZ"/>
        </w:rPr>
        <w:drawing>
          <wp:inline distT="0" distB="0" distL="0" distR="0">
            <wp:extent cx="4380865" cy="2783205"/>
            <wp:effectExtent l="19050" t="0" r="635" b="0"/>
            <wp:docPr id="15" name="obrázek 4" descr="D:\!!!Martin\Školka Jubilejní\specifikace\tunel-z-vrboveho-prouti-v-m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!!!Martin\Školka Jubilejní\specifikace\tunel-z-vrboveho-prouti-v-ms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865" cy="2783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4F5" w:rsidRPr="0080303F" w:rsidRDefault="00B344F5" w:rsidP="009E4B6C">
      <w:pPr>
        <w:jc w:val="center"/>
        <w:rPr>
          <w:rFonts w:ascii="Arial" w:hAnsi="Arial" w:cs="Arial"/>
        </w:rPr>
      </w:pPr>
    </w:p>
    <w:p w:rsidR="00B344F5" w:rsidRPr="0080303F" w:rsidRDefault="00B344F5">
      <w:pPr>
        <w:rPr>
          <w:rFonts w:ascii="Arial" w:hAnsi="Arial" w:cs="Arial"/>
        </w:rPr>
      </w:pPr>
      <w:r w:rsidRPr="0080303F">
        <w:rPr>
          <w:rFonts w:ascii="Arial" w:hAnsi="Arial" w:cs="Arial"/>
        </w:rPr>
        <w:br w:type="page"/>
      </w:r>
    </w:p>
    <w:p w:rsidR="00B344F5" w:rsidRDefault="007D24A3" w:rsidP="00B344F5">
      <w:pPr>
        <w:rPr>
          <w:rFonts w:ascii="Arial" w:hAnsi="Arial" w:cs="Arial"/>
          <w:sz w:val="32"/>
        </w:rPr>
      </w:pPr>
      <w:r w:rsidRPr="00E464B5">
        <w:rPr>
          <w:rFonts w:ascii="Arial" w:hAnsi="Arial" w:cs="Arial"/>
          <w:sz w:val="32"/>
        </w:rPr>
        <w:lastRenderedPageBreak/>
        <w:t>Ohniště</w:t>
      </w:r>
    </w:p>
    <w:p w:rsidR="0014065C" w:rsidRDefault="0014065C" w:rsidP="00B344F5">
      <w:pPr>
        <w:rPr>
          <w:rFonts w:ascii="Arial" w:hAnsi="Arial" w:cs="Arial"/>
          <w:sz w:val="32"/>
        </w:rPr>
      </w:pPr>
    </w:p>
    <w:p w:rsidR="00FE4FE1" w:rsidRDefault="00FE4FE1" w:rsidP="00B344F5">
      <w:pPr>
        <w:rPr>
          <w:rFonts w:ascii="Arial" w:hAnsi="Arial" w:cs="Arial"/>
        </w:rPr>
      </w:pPr>
      <w:r>
        <w:rPr>
          <w:rFonts w:ascii="Arial" w:hAnsi="Arial" w:cs="Arial"/>
        </w:rPr>
        <w:t>-Venkovní průměr 1,2m, vnitřní průměr 0,8m</w:t>
      </w:r>
    </w:p>
    <w:p w:rsidR="0014065C" w:rsidRPr="00FE4FE1" w:rsidRDefault="00FE4FE1" w:rsidP="00B344F5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14065C" w:rsidRPr="00FE4FE1">
        <w:rPr>
          <w:rFonts w:ascii="Arial" w:hAnsi="Arial" w:cs="Arial"/>
        </w:rPr>
        <w:t xml:space="preserve">Obruba ze žulových kostek </w:t>
      </w:r>
      <w:r w:rsidR="00A760E7">
        <w:rPr>
          <w:rFonts w:ascii="Arial" w:hAnsi="Arial" w:cs="Arial"/>
        </w:rPr>
        <w:t>15/17cm</w:t>
      </w:r>
    </w:p>
    <w:p w:rsidR="0014065C" w:rsidRPr="00FE4FE1" w:rsidRDefault="00FE4FE1" w:rsidP="00B344F5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14065C" w:rsidRPr="00FE4FE1">
        <w:rPr>
          <w:rFonts w:ascii="Arial" w:hAnsi="Arial" w:cs="Arial"/>
        </w:rPr>
        <w:t>D</w:t>
      </w:r>
      <w:r w:rsidR="00A760E7">
        <w:rPr>
          <w:rFonts w:ascii="Arial" w:hAnsi="Arial" w:cs="Arial"/>
        </w:rPr>
        <w:t>no ohniště ze žulových kostek 8/10cm</w:t>
      </w:r>
    </w:p>
    <w:p w:rsidR="007D24A3" w:rsidRPr="0080303F" w:rsidRDefault="007D24A3" w:rsidP="00B344F5">
      <w:pPr>
        <w:rPr>
          <w:rFonts w:ascii="Arial" w:hAnsi="Arial" w:cs="Arial"/>
        </w:rPr>
      </w:pPr>
    </w:p>
    <w:p w:rsidR="007D24A3" w:rsidRPr="0080303F" w:rsidRDefault="007D24A3" w:rsidP="007D24A3">
      <w:pPr>
        <w:jc w:val="center"/>
        <w:rPr>
          <w:rFonts w:ascii="Arial" w:hAnsi="Arial" w:cs="Arial"/>
        </w:rPr>
      </w:pPr>
      <w:r w:rsidRPr="0080303F">
        <w:rPr>
          <w:rFonts w:ascii="Arial" w:hAnsi="Arial" w:cs="Arial"/>
          <w:noProof/>
          <w:lang w:eastAsia="cs-CZ"/>
        </w:rPr>
        <w:drawing>
          <wp:inline distT="0" distB="0" distL="0" distR="0">
            <wp:extent cx="4293870" cy="2830830"/>
            <wp:effectExtent l="19050" t="0" r="0" b="0"/>
            <wp:docPr id="16" name="obrázek 5" descr="D:\!!!Martin\Školka Jubilejní\specifikace\ohniště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!!!Martin\Školka Jubilejní\specifikace\ohniště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870" cy="283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DBE" w:rsidRPr="0080303F" w:rsidRDefault="003F4DBE" w:rsidP="007D24A3">
      <w:pPr>
        <w:jc w:val="center"/>
        <w:rPr>
          <w:rFonts w:ascii="Arial" w:hAnsi="Arial" w:cs="Arial"/>
        </w:rPr>
      </w:pPr>
    </w:p>
    <w:p w:rsidR="003F4DBE" w:rsidRPr="0080303F" w:rsidRDefault="003F4DBE">
      <w:pPr>
        <w:rPr>
          <w:rFonts w:ascii="Arial" w:hAnsi="Arial" w:cs="Arial"/>
        </w:rPr>
      </w:pPr>
      <w:r w:rsidRPr="0080303F">
        <w:rPr>
          <w:rFonts w:ascii="Arial" w:hAnsi="Arial" w:cs="Arial"/>
        </w:rPr>
        <w:br w:type="page"/>
      </w:r>
    </w:p>
    <w:p w:rsidR="003F4DBE" w:rsidRPr="00C636CB" w:rsidRDefault="003F4DBE" w:rsidP="003F4DBE">
      <w:pPr>
        <w:rPr>
          <w:rFonts w:ascii="Arial" w:hAnsi="Arial" w:cs="Arial"/>
          <w:sz w:val="32"/>
          <w:szCs w:val="32"/>
        </w:rPr>
      </w:pPr>
      <w:r w:rsidRPr="00C636CB">
        <w:rPr>
          <w:rFonts w:ascii="Arial" w:hAnsi="Arial" w:cs="Arial"/>
          <w:sz w:val="32"/>
          <w:szCs w:val="32"/>
        </w:rPr>
        <w:lastRenderedPageBreak/>
        <w:t>Bludiště</w:t>
      </w:r>
    </w:p>
    <w:p w:rsidR="003F4DBE" w:rsidRPr="0080303F" w:rsidRDefault="003F4DBE" w:rsidP="003F4DBE">
      <w:pPr>
        <w:rPr>
          <w:rFonts w:ascii="Arial" w:hAnsi="Arial" w:cs="Arial"/>
        </w:rPr>
      </w:pPr>
    </w:p>
    <w:p w:rsidR="003F4DBE" w:rsidRPr="0080303F" w:rsidRDefault="003F4DBE" w:rsidP="003F4DBE">
      <w:pPr>
        <w:rPr>
          <w:rFonts w:ascii="Arial" w:hAnsi="Arial" w:cs="Arial"/>
          <w:lang w:val="en-US"/>
        </w:rPr>
      </w:pPr>
      <w:r w:rsidRPr="0080303F">
        <w:rPr>
          <w:rFonts w:ascii="Arial" w:hAnsi="Arial" w:cs="Arial"/>
        </w:rPr>
        <w:t xml:space="preserve">-dřevěná palisáda z </w:t>
      </w:r>
      <w:r w:rsidR="0080303F">
        <w:rPr>
          <w:rFonts w:ascii="Arial" w:hAnsi="Arial" w:cs="Arial"/>
        </w:rPr>
        <w:t>dubové</w:t>
      </w:r>
      <w:r w:rsidR="0080303F" w:rsidRPr="0080303F">
        <w:rPr>
          <w:rFonts w:ascii="Arial" w:hAnsi="Arial" w:cs="Arial"/>
        </w:rPr>
        <w:t xml:space="preserve"> kulatiny </w:t>
      </w:r>
      <w:r w:rsidR="0080303F" w:rsidRPr="0080303F">
        <w:rPr>
          <w:rFonts w:ascii="Arial" w:hAnsi="Arial" w:cs="Arial"/>
          <w:lang w:val="en-US"/>
        </w:rPr>
        <w:t xml:space="preserve">ø100mm </w:t>
      </w:r>
      <w:proofErr w:type="spellStart"/>
      <w:r w:rsidR="0080303F" w:rsidRPr="0080303F">
        <w:rPr>
          <w:rFonts w:ascii="Arial" w:hAnsi="Arial" w:cs="Arial"/>
          <w:lang w:val="en-US"/>
        </w:rPr>
        <w:t>délky</w:t>
      </w:r>
      <w:proofErr w:type="spellEnd"/>
      <w:r w:rsidR="0080303F" w:rsidRPr="0080303F">
        <w:rPr>
          <w:rFonts w:ascii="Arial" w:hAnsi="Arial" w:cs="Arial"/>
          <w:lang w:val="en-US"/>
        </w:rPr>
        <w:t xml:space="preserve"> 1500mm</w:t>
      </w:r>
    </w:p>
    <w:p w:rsidR="0080303F" w:rsidRPr="0080303F" w:rsidRDefault="0080303F" w:rsidP="003F4DBE">
      <w:pPr>
        <w:rPr>
          <w:rFonts w:ascii="Arial" w:hAnsi="Arial" w:cs="Arial"/>
        </w:rPr>
      </w:pPr>
      <w:r w:rsidRPr="0080303F">
        <w:rPr>
          <w:rFonts w:ascii="Arial" w:hAnsi="Arial" w:cs="Arial"/>
          <w:lang w:val="en-US"/>
        </w:rPr>
        <w:t>-</w:t>
      </w:r>
      <w:proofErr w:type="spellStart"/>
      <w:r w:rsidRPr="0080303F">
        <w:rPr>
          <w:rFonts w:ascii="Arial" w:hAnsi="Arial" w:cs="Arial"/>
          <w:lang w:val="en-US"/>
        </w:rPr>
        <w:t>osadit</w:t>
      </w:r>
      <w:proofErr w:type="spellEnd"/>
      <w:r w:rsidRPr="0080303F">
        <w:rPr>
          <w:rFonts w:ascii="Arial" w:hAnsi="Arial" w:cs="Arial"/>
          <w:lang w:val="en-US"/>
        </w:rPr>
        <w:t xml:space="preserve"> do </w:t>
      </w:r>
      <w:proofErr w:type="spellStart"/>
      <w:r w:rsidR="00A760E7">
        <w:rPr>
          <w:rFonts w:ascii="Arial" w:hAnsi="Arial" w:cs="Arial"/>
          <w:lang w:val="en-US"/>
        </w:rPr>
        <w:t>betonu</w:t>
      </w:r>
      <w:proofErr w:type="spellEnd"/>
      <w:r w:rsidR="00A760E7">
        <w:rPr>
          <w:rFonts w:ascii="Arial" w:hAnsi="Arial" w:cs="Arial"/>
          <w:lang w:val="en-US"/>
        </w:rPr>
        <w:t xml:space="preserve"> C10/15</w:t>
      </w:r>
    </w:p>
    <w:p w:rsidR="003F4DBE" w:rsidRPr="0080303F" w:rsidRDefault="003F4DBE" w:rsidP="003F4DBE">
      <w:pPr>
        <w:rPr>
          <w:rFonts w:ascii="Arial" w:hAnsi="Arial" w:cs="Arial"/>
        </w:rPr>
      </w:pPr>
      <w:r w:rsidRPr="0080303F">
        <w:rPr>
          <w:rFonts w:ascii="Arial" w:hAnsi="Arial" w:cs="Arial"/>
        </w:rPr>
        <w:t xml:space="preserve">-výška </w:t>
      </w:r>
      <w:r w:rsidR="0080303F" w:rsidRPr="0080303F">
        <w:rPr>
          <w:rFonts w:ascii="Arial" w:hAnsi="Arial" w:cs="Arial"/>
        </w:rPr>
        <w:t>palisády 1000mm</w:t>
      </w:r>
    </w:p>
    <w:p w:rsidR="0080303F" w:rsidRDefault="003F4DBE" w:rsidP="003F4DBE">
      <w:pPr>
        <w:rPr>
          <w:rFonts w:ascii="Arial" w:hAnsi="Arial" w:cs="Arial"/>
        </w:rPr>
      </w:pPr>
      <w:r w:rsidRPr="0080303F">
        <w:rPr>
          <w:rFonts w:ascii="Arial" w:hAnsi="Arial" w:cs="Arial"/>
        </w:rPr>
        <w:t>-</w:t>
      </w:r>
      <w:r w:rsidR="0080303F" w:rsidRPr="0080303F">
        <w:rPr>
          <w:rFonts w:ascii="Arial" w:hAnsi="Arial" w:cs="Arial"/>
        </w:rPr>
        <w:t>poch</w:t>
      </w:r>
      <w:r w:rsidR="00A760E7">
        <w:rPr>
          <w:rFonts w:ascii="Arial" w:hAnsi="Arial" w:cs="Arial"/>
        </w:rPr>
        <w:t>o</w:t>
      </w:r>
      <w:r w:rsidR="0080303F" w:rsidRPr="0080303F">
        <w:rPr>
          <w:rFonts w:ascii="Arial" w:hAnsi="Arial" w:cs="Arial"/>
        </w:rPr>
        <w:t xml:space="preserve">zí </w:t>
      </w:r>
      <w:r w:rsidRPr="0080303F">
        <w:rPr>
          <w:rFonts w:ascii="Arial" w:hAnsi="Arial" w:cs="Arial"/>
        </w:rPr>
        <w:t>kamenivo postupně narůstajících frakcí 0/8, 4/8,</w:t>
      </w:r>
      <w:r w:rsidR="0080303F" w:rsidRPr="0080303F">
        <w:rPr>
          <w:rFonts w:ascii="Arial" w:hAnsi="Arial" w:cs="Arial"/>
        </w:rPr>
        <w:t xml:space="preserve"> </w:t>
      </w:r>
      <w:r w:rsidRPr="0080303F">
        <w:rPr>
          <w:rFonts w:ascii="Arial" w:hAnsi="Arial" w:cs="Arial"/>
        </w:rPr>
        <w:t>8/16,</w:t>
      </w:r>
      <w:r w:rsidR="0080303F" w:rsidRPr="0080303F">
        <w:rPr>
          <w:rFonts w:ascii="Arial" w:hAnsi="Arial" w:cs="Arial"/>
        </w:rPr>
        <w:t xml:space="preserve"> </w:t>
      </w:r>
      <w:r w:rsidRPr="0080303F">
        <w:rPr>
          <w:rFonts w:ascii="Arial" w:hAnsi="Arial" w:cs="Arial"/>
        </w:rPr>
        <w:t>16/22,</w:t>
      </w:r>
      <w:r w:rsidR="0080303F" w:rsidRPr="0080303F">
        <w:rPr>
          <w:rFonts w:ascii="Arial" w:hAnsi="Arial" w:cs="Arial"/>
        </w:rPr>
        <w:t xml:space="preserve"> </w:t>
      </w:r>
      <w:r w:rsidRPr="0080303F">
        <w:rPr>
          <w:rFonts w:ascii="Arial" w:hAnsi="Arial" w:cs="Arial"/>
        </w:rPr>
        <w:t>22/32,</w:t>
      </w:r>
      <w:r w:rsidR="0080303F" w:rsidRPr="0080303F">
        <w:rPr>
          <w:rFonts w:ascii="Arial" w:hAnsi="Arial" w:cs="Arial"/>
        </w:rPr>
        <w:t xml:space="preserve"> </w:t>
      </w:r>
      <w:r w:rsidRPr="0080303F">
        <w:rPr>
          <w:rFonts w:ascii="Arial" w:hAnsi="Arial" w:cs="Arial"/>
        </w:rPr>
        <w:t>32/120,</w:t>
      </w:r>
      <w:r w:rsidR="0080303F" w:rsidRPr="0080303F">
        <w:rPr>
          <w:rFonts w:ascii="Arial" w:hAnsi="Arial" w:cs="Arial"/>
        </w:rPr>
        <w:t xml:space="preserve"> </w:t>
      </w:r>
      <w:r w:rsidR="0080303F">
        <w:rPr>
          <w:rFonts w:ascii="Arial" w:hAnsi="Arial" w:cs="Arial"/>
        </w:rPr>
        <w:t>100/300</w:t>
      </w:r>
    </w:p>
    <w:p w:rsidR="0080303F" w:rsidRDefault="0080303F" w:rsidP="003F4DBE">
      <w:pPr>
        <w:rPr>
          <w:rFonts w:ascii="Arial" w:hAnsi="Arial" w:cs="Arial"/>
        </w:rPr>
      </w:pPr>
    </w:p>
    <w:p w:rsidR="003F4DBE" w:rsidRPr="0080303F" w:rsidRDefault="0080303F" w:rsidP="003F4DBE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332178" cy="3734172"/>
            <wp:effectExtent l="19050" t="0" r="1822" b="0"/>
            <wp:docPr id="18" name="obrázek 7" descr="D:\!!!Martin\Školka Jubilejní\specifikace\palisadove-bludis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!!!Martin\Školka Jubilejní\specifikace\palisadove-bludist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248" cy="3736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DBE" w:rsidRPr="0080303F" w:rsidRDefault="003F4DBE" w:rsidP="003F4DBE">
      <w:pPr>
        <w:rPr>
          <w:rFonts w:ascii="Arial" w:hAnsi="Arial" w:cs="Arial"/>
        </w:rPr>
      </w:pPr>
    </w:p>
    <w:p w:rsidR="003F4DBE" w:rsidRPr="0080303F" w:rsidRDefault="003F4DBE" w:rsidP="003F4DBE">
      <w:pPr>
        <w:rPr>
          <w:rFonts w:ascii="Arial" w:hAnsi="Arial" w:cs="Arial"/>
        </w:rPr>
      </w:pPr>
      <w:r w:rsidRPr="0080303F">
        <w:rPr>
          <w:rFonts w:ascii="Arial" w:hAnsi="Arial" w:cs="Arial"/>
          <w:noProof/>
          <w:lang w:eastAsia="cs-CZ"/>
        </w:rPr>
        <w:drawing>
          <wp:inline distT="0" distB="0" distL="0" distR="0">
            <wp:extent cx="5335270" cy="3411220"/>
            <wp:effectExtent l="19050" t="0" r="0" b="0"/>
            <wp:docPr id="17" name="obrázek 6" descr="D:\!!!Martin\Školka Jubilejní\specifikace\bludiště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!!!Martin\Školka Jubilejní\specifikace\bludiště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270" cy="3411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641" w:rsidRDefault="0050064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3F4DBE" w:rsidRPr="00C636CB" w:rsidRDefault="00500641" w:rsidP="003F4DBE">
      <w:pPr>
        <w:rPr>
          <w:rFonts w:ascii="Arial" w:hAnsi="Arial" w:cs="Arial"/>
          <w:sz w:val="32"/>
          <w:szCs w:val="32"/>
        </w:rPr>
      </w:pPr>
      <w:r w:rsidRPr="00C636CB">
        <w:rPr>
          <w:rFonts w:ascii="Arial" w:hAnsi="Arial" w:cs="Arial"/>
          <w:sz w:val="32"/>
          <w:szCs w:val="32"/>
        </w:rPr>
        <w:lastRenderedPageBreak/>
        <w:t>Palisáda z dřevěných klád</w:t>
      </w:r>
    </w:p>
    <w:p w:rsidR="00500641" w:rsidRDefault="00500641" w:rsidP="003F4DBE">
      <w:pPr>
        <w:rPr>
          <w:rFonts w:ascii="Arial" w:hAnsi="Arial" w:cs="Arial"/>
        </w:rPr>
      </w:pPr>
    </w:p>
    <w:p w:rsidR="00500641" w:rsidRPr="00500641" w:rsidRDefault="00500641" w:rsidP="00500641">
      <w:pPr>
        <w:autoSpaceDE w:val="0"/>
        <w:autoSpaceDN w:val="0"/>
        <w:adjustRightInd w:val="0"/>
        <w:rPr>
          <w:rFonts w:ascii="Arial" w:hAnsi="Arial" w:cs="Arial"/>
        </w:rPr>
      </w:pPr>
      <w:r w:rsidRPr="00500641">
        <w:rPr>
          <w:rFonts w:ascii="Arial" w:hAnsi="Arial" w:cs="Arial"/>
        </w:rPr>
        <w:t>Specifikace pou</w:t>
      </w:r>
      <w:r w:rsidRPr="00500641">
        <w:rPr>
          <w:rFonts w:ascii="Arial" w:hAnsi="Arial" w:cs="Arial" w:hint="eastAsia"/>
        </w:rPr>
        <w:t>ž</w:t>
      </w:r>
      <w:r w:rsidRPr="00500641">
        <w:rPr>
          <w:rFonts w:ascii="Arial" w:hAnsi="Arial" w:cs="Arial"/>
        </w:rPr>
        <w:t>it</w:t>
      </w:r>
      <w:r w:rsidRPr="00500641">
        <w:rPr>
          <w:rFonts w:ascii="Arial" w:hAnsi="Arial" w:cs="Arial" w:hint="eastAsia"/>
        </w:rPr>
        <w:t>ý</w:t>
      </w:r>
      <w:r w:rsidRPr="00500641">
        <w:rPr>
          <w:rFonts w:ascii="Arial" w:hAnsi="Arial" w:cs="Arial"/>
        </w:rPr>
        <w:t>ch materi</w:t>
      </w:r>
      <w:r w:rsidRPr="00500641">
        <w:rPr>
          <w:rFonts w:ascii="Arial" w:hAnsi="Arial" w:cs="Arial" w:hint="eastAsia"/>
        </w:rPr>
        <w:t>á</w:t>
      </w:r>
      <w:r w:rsidRPr="00500641">
        <w:rPr>
          <w:rFonts w:ascii="Arial" w:hAnsi="Arial" w:cs="Arial"/>
        </w:rPr>
        <w:t>l</w:t>
      </w:r>
      <w:r w:rsidRPr="00500641">
        <w:rPr>
          <w:rFonts w:ascii="Arial" w:hAnsi="Arial" w:cs="Arial" w:hint="eastAsia"/>
        </w:rPr>
        <w:t>ů</w:t>
      </w:r>
    </w:p>
    <w:p w:rsidR="00500641" w:rsidRPr="00500641" w:rsidRDefault="00500641" w:rsidP="000B0F13">
      <w:pPr>
        <w:rPr>
          <w:rFonts w:ascii="Arial" w:hAnsi="Arial" w:cs="Arial"/>
        </w:rPr>
      </w:pPr>
      <w:r w:rsidRPr="00500641">
        <w:rPr>
          <w:rFonts w:ascii="Arial" w:hAnsi="Arial" w:cs="Arial"/>
        </w:rPr>
        <w:t>-kulatina z dubov</w:t>
      </w:r>
      <w:r w:rsidRPr="00500641">
        <w:rPr>
          <w:rFonts w:ascii="Arial" w:hAnsi="Arial" w:cs="Arial" w:hint="eastAsia"/>
        </w:rPr>
        <w:t>é</w:t>
      </w:r>
      <w:r w:rsidRPr="00500641">
        <w:rPr>
          <w:rFonts w:ascii="Arial" w:hAnsi="Arial" w:cs="Arial"/>
        </w:rPr>
        <w:t>ho d</w:t>
      </w:r>
      <w:r w:rsidRPr="00500641">
        <w:rPr>
          <w:rFonts w:ascii="Arial" w:hAnsi="Arial" w:cs="Arial" w:hint="eastAsia"/>
        </w:rPr>
        <w:t>ř</w:t>
      </w:r>
      <w:r w:rsidRPr="00500641">
        <w:rPr>
          <w:rFonts w:ascii="Arial" w:hAnsi="Arial" w:cs="Arial"/>
        </w:rPr>
        <w:t xml:space="preserve">eva cca </w:t>
      </w:r>
      <w:r w:rsidRPr="00500641">
        <w:rPr>
          <w:rFonts w:ascii="Arial" w:hAnsi="Arial" w:cs="Arial" w:hint="cs"/>
        </w:rPr>
        <w:t>ø</w:t>
      </w:r>
      <w:r w:rsidRPr="00500641">
        <w:rPr>
          <w:rFonts w:ascii="Arial" w:hAnsi="Arial" w:cs="Arial"/>
        </w:rPr>
        <w:t>300mm d</w:t>
      </w:r>
      <w:r w:rsidRPr="00500641">
        <w:rPr>
          <w:rFonts w:ascii="Arial" w:hAnsi="Arial" w:cs="Arial" w:hint="cs"/>
        </w:rPr>
        <w:t>é</w:t>
      </w:r>
      <w:r>
        <w:rPr>
          <w:rFonts w:ascii="Arial" w:hAnsi="Arial" w:cs="Arial"/>
        </w:rPr>
        <w:t>lky 3</w:t>
      </w:r>
      <w:r w:rsidRPr="00500641">
        <w:rPr>
          <w:rFonts w:ascii="Arial" w:hAnsi="Arial" w:cs="Arial"/>
        </w:rPr>
        <w:t>000mm</w:t>
      </w:r>
      <w:r w:rsidR="000B0F13">
        <w:rPr>
          <w:rFonts w:ascii="Arial" w:hAnsi="Arial" w:cs="Arial"/>
        </w:rPr>
        <w:t xml:space="preserve"> - cca 10ks</w:t>
      </w:r>
    </w:p>
    <w:p w:rsidR="00500641" w:rsidRPr="00500641" w:rsidRDefault="00500641" w:rsidP="00500641">
      <w:pPr>
        <w:autoSpaceDE w:val="0"/>
        <w:autoSpaceDN w:val="0"/>
        <w:adjustRightInd w:val="0"/>
        <w:rPr>
          <w:rFonts w:ascii="Arial" w:hAnsi="Arial" w:cs="Arial"/>
        </w:rPr>
      </w:pPr>
      <w:r w:rsidRPr="00500641">
        <w:rPr>
          <w:rFonts w:ascii="Arial" w:hAnsi="Arial" w:cs="Arial"/>
        </w:rPr>
        <w:t>-prvn</w:t>
      </w:r>
      <w:r w:rsidRPr="00500641">
        <w:rPr>
          <w:rFonts w:ascii="Arial" w:hAnsi="Arial" w:cs="Arial" w:hint="eastAsia"/>
        </w:rPr>
        <w:t>í</w:t>
      </w:r>
      <w:r w:rsidRPr="00500641">
        <w:rPr>
          <w:rFonts w:ascii="Arial" w:hAnsi="Arial" w:cs="Arial"/>
        </w:rPr>
        <w:t xml:space="preserve"> kulatina kotvena do betonov</w:t>
      </w:r>
      <w:r w:rsidRPr="00500641">
        <w:rPr>
          <w:rFonts w:ascii="Arial" w:hAnsi="Arial" w:cs="Arial" w:hint="eastAsia"/>
        </w:rPr>
        <w:t>é</w:t>
      </w:r>
      <w:r w:rsidRPr="00500641">
        <w:rPr>
          <w:rFonts w:ascii="Arial" w:hAnsi="Arial" w:cs="Arial"/>
        </w:rPr>
        <w:t xml:space="preserve"> paty svahu z</w:t>
      </w:r>
      <w:r w:rsidRPr="00500641">
        <w:rPr>
          <w:rFonts w:ascii="Arial" w:hAnsi="Arial" w:cs="Arial" w:hint="eastAsia"/>
        </w:rPr>
        <w:t>á</w:t>
      </w:r>
      <w:r w:rsidRPr="00500641">
        <w:rPr>
          <w:rFonts w:ascii="Arial" w:hAnsi="Arial" w:cs="Arial"/>
        </w:rPr>
        <w:t>vitovou ty</w:t>
      </w:r>
      <w:r w:rsidRPr="00500641">
        <w:rPr>
          <w:rFonts w:ascii="Arial" w:hAnsi="Arial" w:cs="Arial" w:hint="eastAsia"/>
        </w:rPr>
        <w:t>čí</w:t>
      </w:r>
      <w:r w:rsidRPr="00500641">
        <w:rPr>
          <w:rFonts w:ascii="Arial" w:hAnsi="Arial" w:cs="Arial"/>
        </w:rPr>
        <w:t xml:space="preserve"> d</w:t>
      </w:r>
      <w:r w:rsidRPr="00500641">
        <w:rPr>
          <w:rFonts w:ascii="Arial" w:hAnsi="Arial" w:cs="Arial" w:hint="cs"/>
        </w:rPr>
        <w:t>é</w:t>
      </w:r>
      <w:r w:rsidRPr="00500641">
        <w:rPr>
          <w:rFonts w:ascii="Arial" w:hAnsi="Arial" w:cs="Arial"/>
        </w:rPr>
        <w:t>lky 400mm</w:t>
      </w:r>
    </w:p>
    <w:p w:rsidR="00500641" w:rsidRPr="00500641" w:rsidRDefault="00500641" w:rsidP="00500641">
      <w:pPr>
        <w:autoSpaceDE w:val="0"/>
        <w:autoSpaceDN w:val="0"/>
        <w:adjustRightInd w:val="0"/>
        <w:rPr>
          <w:rFonts w:ascii="Arial" w:hAnsi="Arial" w:cs="Arial"/>
        </w:rPr>
      </w:pPr>
      <w:r w:rsidRPr="00500641">
        <w:rPr>
          <w:rFonts w:ascii="Arial" w:hAnsi="Arial" w:cs="Arial"/>
        </w:rPr>
        <w:t>-k</w:t>
      </w:r>
      <w:r w:rsidRPr="00500641">
        <w:rPr>
          <w:rFonts w:ascii="Arial" w:hAnsi="Arial" w:cs="Arial" w:hint="eastAsia"/>
        </w:rPr>
        <w:t>ů</w:t>
      </w:r>
      <w:r w:rsidRPr="00500641">
        <w:rPr>
          <w:rFonts w:ascii="Arial" w:hAnsi="Arial" w:cs="Arial"/>
        </w:rPr>
        <w:t>ly pro kotven</w:t>
      </w:r>
      <w:r w:rsidRPr="00500641">
        <w:rPr>
          <w:rFonts w:ascii="Arial" w:hAnsi="Arial" w:cs="Arial" w:hint="eastAsia"/>
        </w:rPr>
        <w:t>í</w:t>
      </w:r>
      <w:r w:rsidRPr="00500641">
        <w:rPr>
          <w:rFonts w:ascii="Arial" w:hAnsi="Arial" w:cs="Arial"/>
        </w:rPr>
        <w:t xml:space="preserve"> lan z dubov</w:t>
      </w:r>
      <w:r w:rsidRPr="00500641">
        <w:rPr>
          <w:rFonts w:ascii="Arial" w:hAnsi="Arial" w:cs="Arial" w:hint="eastAsia"/>
        </w:rPr>
        <w:t>é</w:t>
      </w:r>
      <w:r w:rsidR="00CA6CC2">
        <w:rPr>
          <w:rFonts w:ascii="Arial" w:hAnsi="Arial" w:cs="Arial"/>
        </w:rPr>
        <w:t>ho</w:t>
      </w:r>
      <w:r w:rsidRPr="00500641">
        <w:rPr>
          <w:rFonts w:ascii="Arial" w:hAnsi="Arial" w:cs="Arial"/>
        </w:rPr>
        <w:t xml:space="preserve"> d</w:t>
      </w:r>
      <w:r w:rsidRPr="00500641">
        <w:rPr>
          <w:rFonts w:ascii="Arial" w:hAnsi="Arial" w:cs="Arial" w:hint="eastAsia"/>
        </w:rPr>
        <w:t>ř</w:t>
      </w:r>
      <w:r w:rsidRPr="00500641">
        <w:rPr>
          <w:rFonts w:ascii="Arial" w:hAnsi="Arial" w:cs="Arial"/>
        </w:rPr>
        <w:t xml:space="preserve">eva cca </w:t>
      </w:r>
      <w:r w:rsidRPr="00500641">
        <w:rPr>
          <w:rFonts w:ascii="Arial" w:hAnsi="Arial" w:cs="Arial" w:hint="cs"/>
        </w:rPr>
        <w:t>ø</w:t>
      </w:r>
      <w:r w:rsidRPr="00500641">
        <w:rPr>
          <w:rFonts w:ascii="Arial" w:hAnsi="Arial" w:cs="Arial"/>
        </w:rPr>
        <w:t>300mm d</w:t>
      </w:r>
      <w:r w:rsidRPr="00500641">
        <w:rPr>
          <w:rFonts w:ascii="Arial" w:hAnsi="Arial" w:cs="Arial" w:hint="cs"/>
        </w:rPr>
        <w:t>é</w:t>
      </w:r>
      <w:r w:rsidRPr="00500641">
        <w:rPr>
          <w:rFonts w:ascii="Arial" w:hAnsi="Arial" w:cs="Arial"/>
        </w:rPr>
        <w:t>lky 2000mm</w:t>
      </w:r>
    </w:p>
    <w:p w:rsidR="00500641" w:rsidRPr="00500641" w:rsidRDefault="00500641" w:rsidP="00500641">
      <w:pPr>
        <w:autoSpaceDE w:val="0"/>
        <w:autoSpaceDN w:val="0"/>
        <w:adjustRightInd w:val="0"/>
        <w:rPr>
          <w:rFonts w:ascii="Arial" w:hAnsi="Arial" w:cs="Arial"/>
        </w:rPr>
      </w:pPr>
      <w:r w:rsidRPr="00500641">
        <w:rPr>
          <w:rFonts w:ascii="Arial" w:hAnsi="Arial" w:cs="Arial"/>
        </w:rPr>
        <w:t xml:space="preserve">-pata svahu z betonu </w:t>
      </w:r>
      <w:r>
        <w:rPr>
          <w:rFonts w:ascii="Arial" w:hAnsi="Arial" w:cs="Arial"/>
        </w:rPr>
        <w:t>C</w:t>
      </w:r>
      <w:r w:rsidRPr="00500641">
        <w:rPr>
          <w:rFonts w:ascii="Arial" w:hAnsi="Arial" w:cs="Arial"/>
        </w:rPr>
        <w:t>20/25</w:t>
      </w:r>
    </w:p>
    <w:p w:rsidR="00500641" w:rsidRPr="00500641" w:rsidRDefault="00500641" w:rsidP="00500641">
      <w:pPr>
        <w:autoSpaceDE w:val="0"/>
        <w:autoSpaceDN w:val="0"/>
        <w:adjustRightInd w:val="0"/>
        <w:rPr>
          <w:rFonts w:ascii="Arial" w:hAnsi="Arial" w:cs="Arial"/>
        </w:rPr>
      </w:pPr>
      <w:r w:rsidRPr="00500641">
        <w:rPr>
          <w:rFonts w:ascii="Arial" w:hAnsi="Arial" w:cs="Arial"/>
        </w:rPr>
        <w:t>-hutn</w:t>
      </w:r>
      <w:r w:rsidRPr="00500641">
        <w:rPr>
          <w:rFonts w:ascii="Arial" w:hAnsi="Arial" w:cs="Arial" w:hint="eastAsia"/>
        </w:rPr>
        <w:t>ě</w:t>
      </w:r>
      <w:r w:rsidRPr="00500641">
        <w:rPr>
          <w:rFonts w:ascii="Arial" w:hAnsi="Arial" w:cs="Arial"/>
        </w:rPr>
        <w:t>n</w:t>
      </w:r>
      <w:r w:rsidRPr="00500641">
        <w:rPr>
          <w:rFonts w:ascii="Arial" w:hAnsi="Arial" w:cs="Arial" w:hint="eastAsia"/>
        </w:rPr>
        <w:t>ý</w:t>
      </w:r>
      <w:r w:rsidRPr="00500641">
        <w:rPr>
          <w:rFonts w:ascii="Arial" w:hAnsi="Arial" w:cs="Arial"/>
        </w:rPr>
        <w:t xml:space="preserve"> </w:t>
      </w:r>
      <w:r w:rsidRPr="00500641">
        <w:rPr>
          <w:rFonts w:ascii="Arial" w:hAnsi="Arial" w:cs="Arial" w:hint="eastAsia"/>
        </w:rPr>
        <w:t>š</w:t>
      </w:r>
      <w:r w:rsidRPr="00500641">
        <w:rPr>
          <w:rFonts w:ascii="Arial" w:hAnsi="Arial" w:cs="Arial"/>
        </w:rPr>
        <w:t>t</w:t>
      </w:r>
      <w:r w:rsidRPr="00500641">
        <w:rPr>
          <w:rFonts w:ascii="Arial" w:hAnsi="Arial" w:cs="Arial" w:hint="eastAsia"/>
        </w:rPr>
        <w:t>ě</w:t>
      </w:r>
      <w:r w:rsidRPr="00500641">
        <w:rPr>
          <w:rFonts w:ascii="Arial" w:hAnsi="Arial" w:cs="Arial"/>
        </w:rPr>
        <w:t>rkov</w:t>
      </w:r>
      <w:r w:rsidRPr="00500641">
        <w:rPr>
          <w:rFonts w:ascii="Arial" w:hAnsi="Arial" w:cs="Arial" w:hint="eastAsia"/>
        </w:rPr>
        <w:t>ý</w:t>
      </w:r>
      <w:r w:rsidRPr="00500641">
        <w:rPr>
          <w:rFonts w:ascii="Arial" w:hAnsi="Arial" w:cs="Arial"/>
        </w:rPr>
        <w:t xml:space="preserve"> podsyp 32/64mm</w:t>
      </w:r>
    </w:p>
    <w:p w:rsidR="00500641" w:rsidRDefault="00500641" w:rsidP="00500641">
      <w:pPr>
        <w:autoSpaceDE w:val="0"/>
        <w:autoSpaceDN w:val="0"/>
        <w:adjustRightInd w:val="0"/>
        <w:rPr>
          <w:rFonts w:ascii="Arial" w:hAnsi="Arial" w:cs="Arial"/>
        </w:rPr>
      </w:pPr>
      <w:r w:rsidRPr="00500641">
        <w:rPr>
          <w:rFonts w:ascii="Arial" w:hAnsi="Arial" w:cs="Arial"/>
        </w:rPr>
        <w:t>-</w:t>
      </w:r>
      <w:r>
        <w:rPr>
          <w:rFonts w:ascii="Arial" w:hAnsi="Arial" w:cs="Arial"/>
        </w:rPr>
        <w:t>1</w:t>
      </w:r>
      <w:r w:rsidRPr="00500641">
        <w:rPr>
          <w:rFonts w:ascii="Arial" w:hAnsi="Arial" w:cs="Arial"/>
        </w:rPr>
        <w:t>x jutov</w:t>
      </w:r>
      <w:r w:rsidRPr="00500641">
        <w:rPr>
          <w:rFonts w:ascii="Arial" w:hAnsi="Arial" w:cs="Arial" w:hint="eastAsia"/>
        </w:rPr>
        <w:t>é</w:t>
      </w:r>
      <w:r w:rsidRPr="00500641">
        <w:rPr>
          <w:rFonts w:ascii="Arial" w:hAnsi="Arial" w:cs="Arial"/>
        </w:rPr>
        <w:t xml:space="preserve"> lano cca </w:t>
      </w:r>
      <w:r w:rsidRPr="00500641">
        <w:rPr>
          <w:rFonts w:ascii="Arial" w:hAnsi="Arial" w:cs="Arial" w:hint="cs"/>
        </w:rPr>
        <w:t>ø</w:t>
      </w:r>
      <w:r w:rsidRPr="00500641">
        <w:rPr>
          <w:rFonts w:ascii="Arial" w:hAnsi="Arial" w:cs="Arial"/>
        </w:rPr>
        <w:t>30mm s uzly po 500mm celkov</w:t>
      </w:r>
      <w:r w:rsidRPr="00500641">
        <w:rPr>
          <w:rFonts w:ascii="Arial" w:hAnsi="Arial" w:cs="Arial" w:hint="eastAsia"/>
        </w:rPr>
        <w:t>é</w:t>
      </w:r>
      <w:r w:rsidRPr="00500641">
        <w:rPr>
          <w:rFonts w:ascii="Arial" w:hAnsi="Arial" w:cs="Arial"/>
        </w:rPr>
        <w:t xml:space="preserve"> d</w:t>
      </w:r>
      <w:r w:rsidRPr="00500641">
        <w:rPr>
          <w:rFonts w:ascii="Arial" w:hAnsi="Arial" w:cs="Arial" w:hint="eastAsia"/>
        </w:rPr>
        <w:t>é</w:t>
      </w:r>
      <w:r w:rsidRPr="00500641">
        <w:rPr>
          <w:rFonts w:ascii="Arial" w:hAnsi="Arial" w:cs="Arial"/>
        </w:rPr>
        <w:t xml:space="preserve">lky </w:t>
      </w:r>
      <w:r w:rsidR="00CA6CC2">
        <w:rPr>
          <w:rFonts w:ascii="Arial" w:hAnsi="Arial" w:cs="Arial"/>
        </w:rPr>
        <w:t>25</w:t>
      </w:r>
      <w:r w:rsidRPr="00500641">
        <w:rPr>
          <w:rFonts w:ascii="Arial" w:hAnsi="Arial" w:cs="Arial"/>
        </w:rPr>
        <w:t>00mm kotven</w:t>
      </w:r>
      <w:r w:rsidRPr="00500641">
        <w:rPr>
          <w:rFonts w:ascii="Arial" w:hAnsi="Arial" w:cs="Arial" w:hint="eastAsia"/>
        </w:rPr>
        <w:t>é</w:t>
      </w:r>
      <w:r w:rsidRPr="00500641">
        <w:rPr>
          <w:rFonts w:ascii="Arial" w:hAnsi="Arial" w:cs="Arial"/>
        </w:rPr>
        <w:t>ho</w:t>
      </w:r>
      <w:r>
        <w:rPr>
          <w:rFonts w:ascii="Arial" w:hAnsi="Arial" w:cs="Arial"/>
        </w:rPr>
        <w:t xml:space="preserve"> d</w:t>
      </w:r>
      <w:r w:rsidRPr="00500641">
        <w:rPr>
          <w:rFonts w:ascii="Arial" w:hAnsi="Arial" w:cs="Arial"/>
        </w:rPr>
        <w:t>o k</w:t>
      </w:r>
      <w:r w:rsidRPr="00500641">
        <w:rPr>
          <w:rFonts w:ascii="Arial" w:hAnsi="Arial" w:cs="Arial" w:hint="eastAsia"/>
        </w:rPr>
        <w:t>ů</w:t>
      </w:r>
      <w:r w:rsidRPr="00500641">
        <w:rPr>
          <w:rFonts w:ascii="Arial" w:hAnsi="Arial" w:cs="Arial"/>
        </w:rPr>
        <w:t>lu v h</w:t>
      </w:r>
      <w:r w:rsidRPr="00500641">
        <w:rPr>
          <w:rFonts w:ascii="Arial" w:hAnsi="Arial" w:cs="Arial" w:hint="eastAsia"/>
        </w:rPr>
        <w:t>ř</w:t>
      </w:r>
      <w:r w:rsidRPr="00500641">
        <w:rPr>
          <w:rFonts w:ascii="Arial" w:hAnsi="Arial" w:cs="Arial"/>
        </w:rPr>
        <w:t>ebeni svahu pomoc</w:t>
      </w:r>
      <w:r w:rsidRPr="00500641">
        <w:rPr>
          <w:rFonts w:ascii="Arial" w:hAnsi="Arial" w:cs="Arial" w:hint="eastAsia"/>
        </w:rPr>
        <w:t>í</w:t>
      </w:r>
      <w:r w:rsidRPr="00500641">
        <w:rPr>
          <w:rFonts w:ascii="Arial" w:hAnsi="Arial" w:cs="Arial"/>
        </w:rPr>
        <w:t xml:space="preserve"> nerezov</w:t>
      </w:r>
      <w:r w:rsidRPr="00500641">
        <w:rPr>
          <w:rFonts w:ascii="Arial" w:hAnsi="Arial" w:cs="Arial" w:hint="eastAsia"/>
        </w:rPr>
        <w:t>ý</w:t>
      </w:r>
      <w:r w:rsidRPr="00500641">
        <w:rPr>
          <w:rFonts w:ascii="Arial" w:hAnsi="Arial" w:cs="Arial"/>
        </w:rPr>
        <w:t>ch skob</w:t>
      </w:r>
    </w:p>
    <w:p w:rsidR="00500641" w:rsidRDefault="00500641" w:rsidP="003F4DBE">
      <w:pPr>
        <w:rPr>
          <w:rFonts w:ascii="Arial" w:hAnsi="Arial" w:cs="Arial"/>
        </w:rPr>
      </w:pPr>
    </w:p>
    <w:p w:rsidR="00500641" w:rsidRDefault="00500641" w:rsidP="003F4DBE">
      <w:pPr>
        <w:rPr>
          <w:rFonts w:ascii="Arial" w:hAnsi="Arial" w:cs="Arial"/>
        </w:rPr>
      </w:pPr>
    </w:p>
    <w:p w:rsidR="00500641" w:rsidRDefault="00CA6CC2" w:rsidP="003F4DBE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53100" cy="4000500"/>
            <wp:effectExtent l="19050" t="0" r="0" b="0"/>
            <wp:docPr id="2" name="obrázek 1" descr="D:\!!!Martin\Školka Jubilejní\specifikace\Výstřiž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Martin\Školka Jubilejní\specifikace\Výstřižek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641" w:rsidRDefault="00500641" w:rsidP="003F4DBE">
      <w:pPr>
        <w:rPr>
          <w:rFonts w:ascii="Arial" w:hAnsi="Arial" w:cs="Arial"/>
        </w:rPr>
      </w:pPr>
    </w:p>
    <w:p w:rsidR="00DC73F4" w:rsidRDefault="00DC73F4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C73F4" w:rsidRDefault="00DC73F4" w:rsidP="00FE6AE5">
      <w:pPr>
        <w:rPr>
          <w:rFonts w:ascii="Arial" w:hAnsi="Arial" w:cs="Arial"/>
          <w:sz w:val="32"/>
          <w:szCs w:val="32"/>
        </w:rPr>
      </w:pPr>
      <w:r w:rsidRPr="00FE6AE5">
        <w:rPr>
          <w:rFonts w:ascii="Arial" w:hAnsi="Arial" w:cs="Arial"/>
          <w:sz w:val="32"/>
          <w:szCs w:val="32"/>
        </w:rPr>
        <w:lastRenderedPageBreak/>
        <w:t>Lavička s opěradlem šestiúhelníková, vnitřního průměru 3m</w:t>
      </w:r>
    </w:p>
    <w:p w:rsidR="00DC73F4" w:rsidRPr="00DC73F4" w:rsidRDefault="00DC73F4" w:rsidP="00DC73F4">
      <w:pPr>
        <w:autoSpaceDE w:val="0"/>
        <w:autoSpaceDN w:val="0"/>
        <w:adjustRightInd w:val="0"/>
        <w:rPr>
          <w:rFonts w:ascii="Arial" w:hAnsi="Arial" w:cs="Arial"/>
        </w:rPr>
      </w:pPr>
    </w:p>
    <w:p w:rsidR="00DC73F4" w:rsidRPr="00DC73F4" w:rsidRDefault="00DC73F4" w:rsidP="00DC73F4">
      <w:pPr>
        <w:autoSpaceDE w:val="0"/>
        <w:autoSpaceDN w:val="0"/>
        <w:adjustRightInd w:val="0"/>
        <w:rPr>
          <w:rFonts w:ascii="Arial" w:hAnsi="Arial" w:cs="Arial"/>
        </w:rPr>
      </w:pPr>
      <w:r w:rsidRPr="00DC73F4">
        <w:rPr>
          <w:rFonts w:ascii="Arial" w:hAnsi="Arial" w:cs="Arial"/>
        </w:rPr>
        <w:t>Charakter konstrukce: dřevěná dubová konstrukce spojena nerezovými šrouby</w:t>
      </w:r>
    </w:p>
    <w:p w:rsidR="00DC73F4" w:rsidRPr="00DC73F4" w:rsidRDefault="00DC73F4" w:rsidP="00DC73F4">
      <w:pPr>
        <w:autoSpaceDE w:val="0"/>
        <w:autoSpaceDN w:val="0"/>
        <w:adjustRightInd w:val="0"/>
        <w:rPr>
          <w:rFonts w:ascii="Arial" w:hAnsi="Arial" w:cs="Arial"/>
        </w:rPr>
      </w:pPr>
      <w:r w:rsidRPr="00DC73F4">
        <w:rPr>
          <w:rFonts w:ascii="Arial" w:hAnsi="Arial" w:cs="Arial"/>
        </w:rPr>
        <w:t xml:space="preserve">Rozměry: </w:t>
      </w:r>
      <w:r w:rsidR="00BE436A">
        <w:rPr>
          <w:rFonts w:ascii="Arial" w:hAnsi="Arial" w:cs="Arial"/>
        </w:rPr>
        <w:t>vnější průměr cca 224cm, vnitřní průměr 84/103cm, výška sedu 41cm, výška lavice 90cm</w:t>
      </w:r>
    </w:p>
    <w:p w:rsidR="00DC73F4" w:rsidRPr="00DC73F4" w:rsidRDefault="00DC73F4" w:rsidP="00DC73F4">
      <w:pPr>
        <w:autoSpaceDE w:val="0"/>
        <w:autoSpaceDN w:val="0"/>
        <w:adjustRightInd w:val="0"/>
        <w:rPr>
          <w:rFonts w:ascii="Arial" w:hAnsi="Arial" w:cs="Arial"/>
        </w:rPr>
      </w:pPr>
      <w:r w:rsidRPr="00DC73F4">
        <w:rPr>
          <w:rFonts w:ascii="Arial" w:hAnsi="Arial" w:cs="Arial"/>
        </w:rPr>
        <w:t>Povrchová úprava: dřevo je opatřeno povrchovou úpravou proti vlhkosti, plísním a UV záření</w:t>
      </w:r>
    </w:p>
    <w:p w:rsidR="00DC73F4" w:rsidRPr="00DC73F4" w:rsidRDefault="00DC73F4" w:rsidP="00DC73F4">
      <w:pPr>
        <w:autoSpaceDE w:val="0"/>
        <w:autoSpaceDN w:val="0"/>
        <w:adjustRightInd w:val="0"/>
        <w:rPr>
          <w:rFonts w:ascii="Arial" w:hAnsi="Arial" w:cs="Arial"/>
        </w:rPr>
      </w:pPr>
      <w:r w:rsidRPr="00DC73F4">
        <w:rPr>
          <w:rFonts w:ascii="Arial" w:hAnsi="Arial" w:cs="Arial"/>
        </w:rPr>
        <w:t>Barevnost:  přírodní vzhled dřeva</w:t>
      </w:r>
    </w:p>
    <w:p w:rsidR="00DC73F4" w:rsidRPr="00DC73F4" w:rsidRDefault="00DC73F4" w:rsidP="00DC73F4">
      <w:pPr>
        <w:autoSpaceDE w:val="0"/>
        <w:autoSpaceDN w:val="0"/>
        <w:adjustRightInd w:val="0"/>
        <w:rPr>
          <w:rFonts w:ascii="Arial" w:hAnsi="Arial" w:cs="Arial"/>
        </w:rPr>
      </w:pPr>
      <w:r w:rsidRPr="00DC73F4">
        <w:rPr>
          <w:rFonts w:ascii="Arial" w:hAnsi="Arial" w:cs="Arial"/>
        </w:rPr>
        <w:t>Kotvení: kotvení do betonového základu pomocí úhelníků</w:t>
      </w:r>
    </w:p>
    <w:p w:rsidR="00BE436A" w:rsidRDefault="00BE436A" w:rsidP="00DC73F4">
      <w:pPr>
        <w:autoSpaceDE w:val="0"/>
        <w:autoSpaceDN w:val="0"/>
        <w:adjustRightInd w:val="0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Stěrkový</w:t>
      </w:r>
      <w:proofErr w:type="spellEnd"/>
      <w:r>
        <w:rPr>
          <w:rFonts w:ascii="Arial" w:hAnsi="Arial" w:cs="Arial"/>
        </w:rPr>
        <w:t xml:space="preserve"> podsyp (zpevněná plocha 0,8m od lavice)</w:t>
      </w:r>
    </w:p>
    <w:p w:rsidR="00DC73F4" w:rsidRDefault="00DC73F4" w:rsidP="00DC73F4">
      <w:pPr>
        <w:autoSpaceDE w:val="0"/>
        <w:autoSpaceDN w:val="0"/>
        <w:adjustRightInd w:val="0"/>
        <w:rPr>
          <w:rFonts w:ascii="Arial" w:hAnsi="Arial" w:cs="Arial"/>
        </w:rPr>
      </w:pPr>
      <w:r w:rsidRPr="00DC73F4">
        <w:rPr>
          <w:rFonts w:ascii="Arial" w:hAnsi="Arial" w:cs="Arial"/>
        </w:rPr>
        <w:t>Počet: 1 kus</w:t>
      </w:r>
    </w:p>
    <w:p w:rsidR="00BE436A" w:rsidRPr="00DC73F4" w:rsidRDefault="00BE436A" w:rsidP="00DC73F4">
      <w:pPr>
        <w:autoSpaceDE w:val="0"/>
        <w:autoSpaceDN w:val="0"/>
        <w:adjustRightInd w:val="0"/>
        <w:rPr>
          <w:rFonts w:ascii="Arial" w:hAnsi="Arial" w:cs="Arial"/>
        </w:rPr>
      </w:pPr>
    </w:p>
    <w:p w:rsidR="00A25276" w:rsidRDefault="00BE436A" w:rsidP="00DC73F4">
      <w:pPr>
        <w:jc w:val="center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>
            <wp:extent cx="5419725" cy="4342958"/>
            <wp:effectExtent l="19050" t="0" r="9525" b="0"/>
            <wp:docPr id="10" name="obrázek 1" descr="D:\!!!Martin\Školka Jubilejní\specifikace\b63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Martin\Školka Jubilejní\specifikace\b6343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4342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5276" w:rsidRDefault="00A2527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FE6AE5" w:rsidRDefault="00FE6AE5" w:rsidP="00FE6AE5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Odpadkový koš</w:t>
      </w:r>
    </w:p>
    <w:p w:rsidR="00FE6AE5" w:rsidRPr="00C340FF" w:rsidRDefault="00FE6AE5" w:rsidP="00C340FF">
      <w:pPr>
        <w:autoSpaceDE w:val="0"/>
        <w:autoSpaceDN w:val="0"/>
        <w:adjustRightInd w:val="0"/>
        <w:rPr>
          <w:rFonts w:ascii="Arial" w:hAnsi="Arial" w:cs="Arial"/>
        </w:rPr>
      </w:pP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dřevěný odpadkový koš kulatý se stříškou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moderní design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povrchová úprava vypalovaná barva dle výběru nebo žárový zinek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dřevo ošetřené 3x lazurou, odstín dle výběru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koš vybaven vyjímatelnou pozinkovanou vložkou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vysoká odolnost proti vandalizmu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výška 1000 mm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průměr 390 mm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objem 60 l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hmotnost 26 kg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kotvení koše šrouby nebo betonováním</w:t>
      </w:r>
    </w:p>
    <w:p w:rsidR="00BE436A" w:rsidRPr="00BE436A" w:rsidRDefault="00BE436A" w:rsidP="00BE436A">
      <w:pPr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BE436A">
        <w:rPr>
          <w:rFonts w:ascii="Arial" w:hAnsi="Arial" w:cs="Arial"/>
        </w:rPr>
        <w:t>záruka 2 roky</w:t>
      </w:r>
    </w:p>
    <w:p w:rsidR="00500641" w:rsidRDefault="00500641" w:rsidP="00A25276">
      <w:pPr>
        <w:rPr>
          <w:rFonts w:ascii="Arial" w:hAnsi="Arial" w:cs="Arial"/>
        </w:rPr>
      </w:pPr>
    </w:p>
    <w:p w:rsidR="00FE6AE5" w:rsidRDefault="00FE6AE5" w:rsidP="00A25276">
      <w:pPr>
        <w:rPr>
          <w:rFonts w:ascii="Arial" w:hAnsi="Arial" w:cs="Arial"/>
        </w:rPr>
      </w:pPr>
    </w:p>
    <w:p w:rsidR="00FE6AE5" w:rsidRPr="0080303F" w:rsidRDefault="00BE436A" w:rsidP="00C340FF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53100" cy="5372100"/>
            <wp:effectExtent l="19050" t="0" r="0" b="0"/>
            <wp:docPr id="14" name="obrázek 2" descr="D:\!!!Martin\Školka Jubilejní\specifikace\45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!!!Martin\Školka Jubilejní\specifikace\4586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37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6AE5" w:rsidRPr="0080303F" w:rsidSect="002660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dpis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dpis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3058678B"/>
    <w:multiLevelType w:val="multilevel"/>
    <w:tmpl w:val="1414B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FD53C9"/>
    <w:rsid w:val="00094049"/>
    <w:rsid w:val="000B0F13"/>
    <w:rsid w:val="000D3BAD"/>
    <w:rsid w:val="001023AC"/>
    <w:rsid w:val="00115552"/>
    <w:rsid w:val="0014065C"/>
    <w:rsid w:val="001571B0"/>
    <w:rsid w:val="001A755F"/>
    <w:rsid w:val="0022752D"/>
    <w:rsid w:val="00253D29"/>
    <w:rsid w:val="00263B24"/>
    <w:rsid w:val="00266090"/>
    <w:rsid w:val="00297640"/>
    <w:rsid w:val="00302B15"/>
    <w:rsid w:val="0036303A"/>
    <w:rsid w:val="003D0E2D"/>
    <w:rsid w:val="003D70F8"/>
    <w:rsid w:val="003F4DBE"/>
    <w:rsid w:val="00436033"/>
    <w:rsid w:val="004539DD"/>
    <w:rsid w:val="00491F4A"/>
    <w:rsid w:val="004C170C"/>
    <w:rsid w:val="004C4FC8"/>
    <w:rsid w:val="004F16EC"/>
    <w:rsid w:val="00500641"/>
    <w:rsid w:val="00542089"/>
    <w:rsid w:val="005C45A5"/>
    <w:rsid w:val="006007F7"/>
    <w:rsid w:val="00657A7E"/>
    <w:rsid w:val="006769AA"/>
    <w:rsid w:val="00680DD7"/>
    <w:rsid w:val="006A7845"/>
    <w:rsid w:val="006D0CDE"/>
    <w:rsid w:val="007410F4"/>
    <w:rsid w:val="00775A37"/>
    <w:rsid w:val="00776F8F"/>
    <w:rsid w:val="007D24A3"/>
    <w:rsid w:val="007D2DA6"/>
    <w:rsid w:val="007F1224"/>
    <w:rsid w:val="0080303F"/>
    <w:rsid w:val="00806164"/>
    <w:rsid w:val="00820F30"/>
    <w:rsid w:val="0084412F"/>
    <w:rsid w:val="0084701B"/>
    <w:rsid w:val="00873F39"/>
    <w:rsid w:val="008A6749"/>
    <w:rsid w:val="008B2B05"/>
    <w:rsid w:val="008C4207"/>
    <w:rsid w:val="008E0A0E"/>
    <w:rsid w:val="008F1D7C"/>
    <w:rsid w:val="00935409"/>
    <w:rsid w:val="009450AC"/>
    <w:rsid w:val="00981C06"/>
    <w:rsid w:val="00995160"/>
    <w:rsid w:val="009C13FA"/>
    <w:rsid w:val="009E354F"/>
    <w:rsid w:val="009E4B6C"/>
    <w:rsid w:val="00A15AB8"/>
    <w:rsid w:val="00A25276"/>
    <w:rsid w:val="00A65DEA"/>
    <w:rsid w:val="00A760E7"/>
    <w:rsid w:val="00A92133"/>
    <w:rsid w:val="00B02A51"/>
    <w:rsid w:val="00B344F5"/>
    <w:rsid w:val="00B52E5E"/>
    <w:rsid w:val="00B63DCF"/>
    <w:rsid w:val="00B9165E"/>
    <w:rsid w:val="00BB5C2E"/>
    <w:rsid w:val="00BE436A"/>
    <w:rsid w:val="00BE7261"/>
    <w:rsid w:val="00C058A2"/>
    <w:rsid w:val="00C340FF"/>
    <w:rsid w:val="00C636CB"/>
    <w:rsid w:val="00C90E93"/>
    <w:rsid w:val="00C94656"/>
    <w:rsid w:val="00CA6CC2"/>
    <w:rsid w:val="00CB78FA"/>
    <w:rsid w:val="00CC3891"/>
    <w:rsid w:val="00CD1953"/>
    <w:rsid w:val="00CE59E8"/>
    <w:rsid w:val="00D549C9"/>
    <w:rsid w:val="00D55A5A"/>
    <w:rsid w:val="00D96089"/>
    <w:rsid w:val="00DC73F4"/>
    <w:rsid w:val="00E40072"/>
    <w:rsid w:val="00E416FF"/>
    <w:rsid w:val="00E464B5"/>
    <w:rsid w:val="00E71731"/>
    <w:rsid w:val="00E7388D"/>
    <w:rsid w:val="00F11382"/>
    <w:rsid w:val="00F33A3C"/>
    <w:rsid w:val="00FB552E"/>
    <w:rsid w:val="00FD53C9"/>
    <w:rsid w:val="00FE01A3"/>
    <w:rsid w:val="00FE4FE1"/>
    <w:rsid w:val="00FE6A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66090"/>
  </w:style>
  <w:style w:type="paragraph" w:styleId="Nadpis1">
    <w:name w:val="heading 1"/>
    <w:basedOn w:val="Normln"/>
    <w:next w:val="Normln"/>
    <w:link w:val="Nadpis1Char"/>
    <w:qFormat/>
    <w:rsid w:val="004C4FC8"/>
    <w:pPr>
      <w:keepNext/>
      <w:numPr>
        <w:numId w:val="1"/>
      </w:numPr>
      <w:suppressAutoHyphens/>
      <w:jc w:val="both"/>
      <w:outlineLvl w:val="0"/>
    </w:pPr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paragraph" w:styleId="Nadpis2">
    <w:name w:val="heading 2"/>
    <w:basedOn w:val="Normln"/>
    <w:next w:val="Normln"/>
    <w:link w:val="Nadpis2Char"/>
    <w:qFormat/>
    <w:rsid w:val="004C4FC8"/>
    <w:pPr>
      <w:keepNext/>
      <w:numPr>
        <w:ilvl w:val="1"/>
        <w:numId w:val="1"/>
      </w:numPr>
      <w:suppressAutoHyphens/>
      <w:jc w:val="both"/>
      <w:outlineLvl w:val="1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dpis3">
    <w:name w:val="heading 3"/>
    <w:basedOn w:val="Normln"/>
    <w:next w:val="Normln"/>
    <w:link w:val="Nadpis3Char"/>
    <w:qFormat/>
    <w:rsid w:val="004C4FC8"/>
    <w:pPr>
      <w:keepNext/>
      <w:numPr>
        <w:ilvl w:val="2"/>
        <w:numId w:val="1"/>
      </w:numPr>
      <w:suppressAutoHyphens/>
      <w:jc w:val="center"/>
      <w:outlineLvl w:val="2"/>
    </w:pPr>
    <w:rPr>
      <w:rFonts w:ascii="Arial" w:eastAsia="Times New Roman" w:hAnsi="Arial" w:cs="Arial"/>
      <w:b/>
      <w:szCs w:val="20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unhideWhenUsed/>
    <w:rsid w:val="00FD53C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FD53C9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3540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35409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4C4FC8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Nadpis2Char">
    <w:name w:val="Nadpis 2 Char"/>
    <w:basedOn w:val="Standardnpsmoodstavce"/>
    <w:link w:val="Nadpis2"/>
    <w:rsid w:val="004C4FC8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dpis3Char">
    <w:name w:val="Nadpis 3 Char"/>
    <w:basedOn w:val="Standardnpsmoodstavce"/>
    <w:link w:val="Nadpis3"/>
    <w:rsid w:val="004C4FC8"/>
    <w:rPr>
      <w:rFonts w:ascii="Arial" w:eastAsia="Times New Roman" w:hAnsi="Arial" w:cs="Arial"/>
      <w:b/>
      <w:szCs w:val="20"/>
      <w:lang w:eastAsia="ar-SA"/>
    </w:rPr>
  </w:style>
  <w:style w:type="character" w:styleId="Hypertextovodkaz">
    <w:name w:val="Hyperlink"/>
    <w:basedOn w:val="Standardnpsmoodstavce"/>
    <w:rsid w:val="004C4FC8"/>
    <w:rPr>
      <w:color w:val="0000FF"/>
      <w:u w:val="single"/>
    </w:rPr>
  </w:style>
  <w:style w:type="paragraph" w:styleId="FormtovanvHTML">
    <w:name w:val="HTML Preformatted"/>
    <w:basedOn w:val="Normln"/>
    <w:link w:val="FormtovanvHTMLChar"/>
    <w:rsid w:val="004C4FC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FormtovanvHTMLChar">
    <w:name w:val="Formátovaný v HTML Char"/>
    <w:basedOn w:val="Standardnpsmoodstavce"/>
    <w:link w:val="FormtovanvHTML"/>
    <w:rsid w:val="004C4FC8"/>
    <w:rPr>
      <w:rFonts w:ascii="Courier New" w:eastAsia="Times New Roman" w:hAnsi="Courier New" w:cs="Courier New"/>
      <w:sz w:val="20"/>
      <w:szCs w:val="20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748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6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5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omas_kudelka@quick.cz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mailto:info@kudelka.cz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hyperlink" Target="http://www.kudelka.cz/" TargetMode="Externa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2776</TotalTime>
  <Pages>1</Pages>
  <Words>962</Words>
  <Characters>5681</Characters>
  <Application>Microsoft Office Word</Application>
  <DocSecurity>0</DocSecurity>
  <Lines>47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</dc:creator>
  <cp:lastModifiedBy>Michal</cp:lastModifiedBy>
  <cp:revision>33</cp:revision>
  <cp:lastPrinted>2018-12-17T15:22:00Z</cp:lastPrinted>
  <dcterms:created xsi:type="dcterms:W3CDTF">2017-11-02T12:20:00Z</dcterms:created>
  <dcterms:modified xsi:type="dcterms:W3CDTF">2020-04-07T13:10:00Z</dcterms:modified>
</cp:coreProperties>
</file>