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F4" w:rsidRPr="004A7C29" w:rsidRDefault="00E35BF4" w:rsidP="003A6CF9">
      <w:pPr>
        <w:pStyle w:val="Nadpis1"/>
        <w:jc w:val="right"/>
        <w:rPr>
          <w:rFonts w:ascii="Arial" w:hAnsi="Arial" w:cs="Arial"/>
          <w:b w:val="0"/>
          <w:sz w:val="24"/>
          <w:szCs w:val="24"/>
        </w:rPr>
      </w:pPr>
      <w:bookmarkStart w:id="0" w:name="_Toc137281039"/>
      <w:bookmarkStart w:id="1" w:name="_Toc278457216"/>
      <w:r w:rsidRPr="004A7C29">
        <w:rPr>
          <w:rFonts w:ascii="Arial" w:hAnsi="Arial" w:cs="Arial"/>
          <w:b w:val="0"/>
          <w:sz w:val="24"/>
          <w:szCs w:val="24"/>
        </w:rPr>
        <w:t xml:space="preserve">Příloha č. </w:t>
      </w:r>
      <w:bookmarkEnd w:id="0"/>
      <w:bookmarkEnd w:id="1"/>
      <w:r w:rsidR="004E6595">
        <w:rPr>
          <w:rFonts w:ascii="Arial" w:hAnsi="Arial" w:cs="Arial"/>
          <w:b w:val="0"/>
          <w:sz w:val="24"/>
          <w:szCs w:val="24"/>
        </w:rPr>
        <w:t>3</w:t>
      </w:r>
    </w:p>
    <w:p w:rsidR="00E35BF4" w:rsidRPr="004A7C29" w:rsidRDefault="004A7C2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KRYCÍ LIST NABÍDKY</w:t>
      </w:r>
    </w:p>
    <w:p w:rsidR="00E35BF4" w:rsidRPr="004A7C29" w:rsidRDefault="00E35BF4">
      <w:pPr>
        <w:rPr>
          <w:rFonts w:ascii="Arial" w:hAnsi="Arial" w:cs="Arial"/>
          <w:b/>
          <w:sz w:val="24"/>
        </w:rPr>
      </w:pPr>
    </w:p>
    <w:p w:rsidR="00E35BF4" w:rsidRPr="004A7C29" w:rsidRDefault="00E35BF4" w:rsidP="00F835D6">
      <w:pPr>
        <w:jc w:val="center"/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b/>
          <w:sz w:val="24"/>
        </w:rPr>
        <w:t>„</w:t>
      </w:r>
      <w:r w:rsidR="007E4E5A">
        <w:rPr>
          <w:rFonts w:ascii="Arial" w:hAnsi="Arial" w:cs="Arial"/>
          <w:b/>
          <w:bCs/>
          <w:sz w:val="24"/>
          <w:lang w:bidi="cs-CZ"/>
        </w:rPr>
        <w:t>M301 Most B. Martinů</w:t>
      </w:r>
      <w:r w:rsidRPr="004A7C29">
        <w:rPr>
          <w:rFonts w:ascii="Arial" w:hAnsi="Arial" w:cs="Arial"/>
          <w:b/>
          <w:sz w:val="24"/>
        </w:rPr>
        <w:t>“</w:t>
      </w:r>
    </w:p>
    <w:p w:rsidR="00E35BF4" w:rsidRPr="004A7C29" w:rsidRDefault="00E35BF4" w:rsidP="004E2D84">
      <w:pPr>
        <w:tabs>
          <w:tab w:val="left" w:pos="5955"/>
        </w:tabs>
        <w:rPr>
          <w:rFonts w:ascii="Arial" w:hAnsi="Arial" w:cs="Arial"/>
          <w:sz w:val="24"/>
        </w:rPr>
      </w:pPr>
      <w:r w:rsidRPr="004A7C29">
        <w:rPr>
          <w:rFonts w:ascii="Arial" w:hAnsi="Arial" w:cs="Arial"/>
          <w:b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6209"/>
      </w:tblGrid>
      <w:tr w:rsidR="00E35BF4" w:rsidRPr="004A7C29" w:rsidTr="004A7C29">
        <w:trPr>
          <w:trHeight w:val="337"/>
          <w:jc w:val="center"/>
        </w:trPr>
        <w:tc>
          <w:tcPr>
            <w:tcW w:w="2243" w:type="dxa"/>
            <w:vAlign w:val="center"/>
          </w:tcPr>
          <w:p w:rsidR="00E35BF4" w:rsidRPr="004A7C29" w:rsidRDefault="004E2D84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Zadavatel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Město Nový Jičín</w:t>
            </w:r>
          </w:p>
        </w:tc>
      </w:tr>
      <w:tr w:rsidR="00E35BF4" w:rsidRPr="004A7C29" w:rsidTr="004A7C29">
        <w:trPr>
          <w:trHeight w:val="347"/>
          <w:jc w:val="center"/>
        </w:trPr>
        <w:tc>
          <w:tcPr>
            <w:tcW w:w="2243" w:type="dxa"/>
            <w:vAlign w:val="center"/>
          </w:tcPr>
          <w:p w:rsidR="00E35BF4" w:rsidRPr="004A7C29" w:rsidRDefault="004A7C29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sídlo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Masarykovo nám. 1/1, 741 01 Nový Jičín</w:t>
            </w:r>
          </w:p>
        </w:tc>
      </w:tr>
      <w:tr w:rsidR="00E35BF4" w:rsidRPr="004A7C29" w:rsidTr="004A7C29">
        <w:trPr>
          <w:trHeight w:val="343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zastoupen: </w:t>
            </w:r>
          </w:p>
        </w:tc>
        <w:tc>
          <w:tcPr>
            <w:tcW w:w="6209" w:type="dxa"/>
            <w:vAlign w:val="center"/>
          </w:tcPr>
          <w:p w:rsidR="00E35BF4" w:rsidRPr="004A7C29" w:rsidRDefault="007E4E5A" w:rsidP="007E4E5A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Ing. arch. Jitkou Hrubou</w:t>
            </w:r>
            <w:r w:rsidR="000A16CD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>vedoucí Odboru rozvoje a investic</w:t>
            </w:r>
          </w:p>
        </w:tc>
      </w:tr>
      <w:tr w:rsidR="00E35BF4" w:rsidRPr="004A7C29" w:rsidTr="004A7C29">
        <w:trPr>
          <w:trHeight w:val="366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IČ: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00298212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DIČ: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t>CZ00298212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Telefon:</w:t>
            </w:r>
          </w:p>
        </w:tc>
        <w:tc>
          <w:tcPr>
            <w:tcW w:w="6209" w:type="dxa"/>
            <w:vAlign w:val="center"/>
          </w:tcPr>
          <w:p w:rsidR="00E35BF4" w:rsidRPr="004A7C29" w:rsidRDefault="00E35BF4" w:rsidP="00852AC8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+420 556</w:t>
            </w:r>
            <w:r w:rsidR="004A7C29">
              <w:rPr>
                <w:rFonts w:ascii="Arial" w:hAnsi="Arial" w:cs="Arial"/>
                <w:sz w:val="24"/>
              </w:rPr>
              <w:t xml:space="preserve"> 768 </w:t>
            </w:r>
            <w:r w:rsidR="000A16CD">
              <w:rPr>
                <w:rFonts w:ascii="Arial" w:hAnsi="Arial" w:cs="Arial"/>
                <w:sz w:val="24"/>
              </w:rPr>
              <w:t>223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Email:</w:t>
            </w:r>
          </w:p>
        </w:tc>
        <w:tc>
          <w:tcPr>
            <w:tcW w:w="6209" w:type="dxa"/>
            <w:vAlign w:val="center"/>
          </w:tcPr>
          <w:p w:rsidR="00E35BF4" w:rsidRPr="004A7C29" w:rsidRDefault="000A16CD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katerina.janeckova</w:t>
            </w:r>
            <w:r w:rsidR="004A7C29">
              <w:rPr>
                <w:rFonts w:ascii="Arial" w:hAnsi="Arial" w:cs="Arial"/>
                <w:sz w:val="24"/>
              </w:rPr>
              <w:t>@novyjicin.cz</w:t>
            </w:r>
          </w:p>
        </w:tc>
      </w:tr>
    </w:tbl>
    <w:p w:rsidR="00E35BF4" w:rsidRPr="004A7C29" w:rsidRDefault="00E35BF4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sz w:val="24"/>
        </w:rPr>
        <w:t xml:space="preserve">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5701"/>
      </w:tblGrid>
      <w:tr w:rsidR="00E35BF4" w:rsidRPr="004A7C29" w:rsidTr="004A7C29">
        <w:trPr>
          <w:trHeight w:val="471"/>
        </w:trPr>
        <w:tc>
          <w:tcPr>
            <w:tcW w:w="2759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Dodavatel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4A7C29" w:rsidP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sídlo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dresa pro doručování: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A7C29" w:rsidRPr="004A7C29" w:rsidTr="004A7C29">
        <w:tc>
          <w:tcPr>
            <w:tcW w:w="2759" w:type="dxa"/>
            <w:vAlign w:val="center"/>
          </w:tcPr>
          <w:p w:rsidR="004A7C29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zastoupen:</w:t>
            </w:r>
          </w:p>
        </w:tc>
        <w:tc>
          <w:tcPr>
            <w:tcW w:w="5701" w:type="dxa"/>
            <w:vAlign w:val="center"/>
          </w:tcPr>
          <w:p w:rsidR="004A7C29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E35BF4" w:rsidRPr="004A7C29" w:rsidRDefault="00E35BF4">
      <w:pPr>
        <w:ind w:left="420"/>
        <w:rPr>
          <w:rFonts w:ascii="Arial" w:hAnsi="Arial" w:cs="Arial"/>
          <w:sz w:val="24"/>
        </w:rPr>
      </w:pPr>
    </w:p>
    <w:p w:rsidR="00E35BF4" w:rsidRPr="004A7C29" w:rsidRDefault="00E35BF4" w:rsidP="00F835D6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b/>
          <w:sz w:val="24"/>
        </w:rPr>
        <w:t>Nabídková cena:</w:t>
      </w:r>
    </w:p>
    <w:p w:rsidR="004A7C29" w:rsidRDefault="004A7C29">
      <w:pPr>
        <w:rPr>
          <w:rFonts w:ascii="Arial" w:hAnsi="Arial" w:cs="Arial"/>
          <w:b/>
          <w:sz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686"/>
      </w:tblGrid>
      <w:tr w:rsidR="00F835D6" w:rsidRPr="00F835D6" w:rsidTr="00B31633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7E4E5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Část I.</w:t>
            </w:r>
            <w:r w:rsidR="00FB37F6">
              <w:rPr>
                <w:rFonts w:ascii="Arial" w:hAnsi="Arial" w:cs="Arial"/>
                <w:b/>
                <w:bCs/>
                <w:color w:val="000000"/>
                <w:sz w:val="24"/>
              </w:rPr>
              <w:t>: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FB37F6" w:rsidRPr="00FB37F6">
              <w:rPr>
                <w:rFonts w:ascii="Arial" w:hAnsi="Arial" w:cs="Arial"/>
                <w:b/>
                <w:bCs/>
                <w:color w:val="000000"/>
                <w:sz w:val="24"/>
              </w:rPr>
              <w:t>„</w:t>
            </w:r>
            <w:r w:rsidR="007E4E5A">
              <w:rPr>
                <w:rFonts w:ascii="Arial" w:hAnsi="Arial" w:cs="Arial"/>
                <w:b/>
                <w:bCs/>
                <w:color w:val="000000"/>
                <w:sz w:val="24"/>
              </w:rPr>
              <w:t>M301 Most B. Martinů</w:t>
            </w:r>
            <w:bookmarkStart w:id="2" w:name="_GoBack"/>
            <w:bookmarkEnd w:id="2"/>
            <w:r w:rsidR="00FB37F6" w:rsidRPr="00FB37F6">
              <w:rPr>
                <w:rFonts w:ascii="Arial" w:hAnsi="Arial" w:cs="Arial"/>
                <w:b/>
                <w:bCs/>
                <w:color w:val="000000"/>
                <w:sz w:val="24"/>
              </w:rPr>
              <w:t>“ – zpracování projektové dokumentace</w:t>
            </w:r>
          </w:p>
        </w:tc>
      </w:tr>
      <w:tr w:rsidR="00B31633" w:rsidRPr="00F835D6" w:rsidTr="00B3163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F835D6" w:rsidTr="004E2D8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</w:tr>
      <w:tr w:rsidR="00B31633" w:rsidRPr="00F835D6" w:rsidTr="00B31633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835D6" w:rsidRPr="00F835D6" w:rsidRDefault="00F835D6" w:rsidP="00FB37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Část II.</w:t>
            </w:r>
            <w:r w:rsidR="00FB37F6">
              <w:rPr>
                <w:rFonts w:ascii="Arial" w:hAnsi="Arial" w:cs="Arial"/>
                <w:b/>
                <w:bCs/>
                <w:color w:val="000000"/>
                <w:sz w:val="24"/>
              </w:rPr>
              <w:t>: B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udoucí výkon autorského dozoru projektanta</w:t>
            </w:r>
          </w:p>
        </w:tc>
      </w:tr>
      <w:tr w:rsidR="00B31633" w:rsidRPr="00F835D6" w:rsidTr="00B3163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F835D6" w:rsidTr="004E2D8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</w:tr>
      <w:tr w:rsidR="00F835D6" w:rsidRPr="00F835D6" w:rsidTr="00B31633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Celková nabídková cena</w:t>
            </w:r>
          </w:p>
        </w:tc>
      </w:tr>
      <w:tr w:rsidR="00B31633" w:rsidRPr="00F835D6" w:rsidTr="00B3163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F835D6" w:rsidTr="004E2D8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</w:tr>
    </w:tbl>
    <w:p w:rsidR="00FB37F6" w:rsidRDefault="00FB37F6">
      <w:pPr>
        <w:rPr>
          <w:rFonts w:ascii="Arial" w:hAnsi="Arial" w:cs="Arial"/>
          <w:sz w:val="24"/>
        </w:rPr>
      </w:pPr>
    </w:p>
    <w:p w:rsidR="00E35BF4" w:rsidRPr="004A7C29" w:rsidRDefault="00E35BF4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Měna, ve které </w:t>
      </w:r>
      <w:r w:rsidR="004E2D84">
        <w:rPr>
          <w:rFonts w:ascii="Arial" w:hAnsi="Arial" w:cs="Arial"/>
          <w:sz w:val="24"/>
        </w:rPr>
        <w:t>je</w:t>
      </w:r>
      <w:r w:rsidRPr="004A7C29">
        <w:rPr>
          <w:rFonts w:ascii="Arial" w:hAnsi="Arial" w:cs="Arial"/>
          <w:sz w:val="24"/>
        </w:rPr>
        <w:t xml:space="preserve"> nabídková cena uvedena: Kč</w:t>
      </w:r>
    </w:p>
    <w:p w:rsidR="00E35BF4" w:rsidRDefault="00E35BF4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         </w:t>
      </w:r>
    </w:p>
    <w:p w:rsidR="004E2D84" w:rsidRDefault="004E2D84">
      <w:pPr>
        <w:rPr>
          <w:rFonts w:ascii="Arial" w:hAnsi="Arial" w:cs="Arial"/>
          <w:sz w:val="24"/>
        </w:rPr>
      </w:pPr>
    </w:p>
    <w:p w:rsidR="004E2D84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V………</w:t>
      </w:r>
      <w:r w:rsidR="00852AC8">
        <w:rPr>
          <w:rFonts w:ascii="Arial" w:hAnsi="Arial" w:cs="Arial"/>
          <w:sz w:val="24"/>
        </w:rPr>
        <w:t>…….</w:t>
      </w:r>
      <w:r>
        <w:rPr>
          <w:rFonts w:ascii="Arial" w:hAnsi="Arial" w:cs="Arial"/>
          <w:sz w:val="24"/>
        </w:rPr>
        <w:t>…… dne 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E2D84" w:rsidRPr="004A7C29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35BF4" w:rsidRDefault="004E2D84" w:rsidP="004E2D84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…………………………………..</w:t>
      </w:r>
    </w:p>
    <w:p w:rsidR="00E35BF4" w:rsidRPr="004A7C29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Cs/>
          <w:szCs w:val="22"/>
        </w:rPr>
        <w:t xml:space="preserve">   </w:t>
      </w:r>
      <w:r>
        <w:rPr>
          <w:rFonts w:ascii="Arial" w:hAnsi="Arial" w:cs="Arial"/>
          <w:szCs w:val="22"/>
        </w:rPr>
        <w:t>[doplní účastník]</w:t>
      </w:r>
      <w:r>
        <w:rPr>
          <w:rFonts w:ascii="Arial" w:hAnsi="Arial" w:cs="Arial"/>
          <w:bCs/>
          <w:szCs w:val="22"/>
        </w:rPr>
        <w:tab/>
      </w:r>
    </w:p>
    <w:sectPr w:rsidR="00E35BF4" w:rsidRPr="004A7C29" w:rsidSect="004A7C2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BA" w:rsidRDefault="00B510BA">
      <w:r>
        <w:separator/>
      </w:r>
    </w:p>
  </w:endnote>
  <w:endnote w:type="continuationSeparator" w:id="0">
    <w:p w:rsidR="00B510BA" w:rsidRDefault="00B5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5BF4" w:rsidRDefault="00E35BF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4A7C29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BA" w:rsidRDefault="00B510BA">
      <w:r>
        <w:separator/>
      </w:r>
    </w:p>
  </w:footnote>
  <w:footnote w:type="continuationSeparator" w:id="0">
    <w:p w:rsidR="00B510BA" w:rsidRDefault="00B51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DC0D3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29" w:rsidRDefault="00367CD8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-504825</wp:posOffset>
          </wp:positionV>
          <wp:extent cx="7560310" cy="10692130"/>
          <wp:effectExtent l="0" t="0" r="254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60DE6"/>
    <w:rsid w:val="0008015D"/>
    <w:rsid w:val="0008057C"/>
    <w:rsid w:val="00082E63"/>
    <w:rsid w:val="000844AD"/>
    <w:rsid w:val="0008469C"/>
    <w:rsid w:val="000949B8"/>
    <w:rsid w:val="000A16CD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F1BFD"/>
    <w:rsid w:val="000F46CD"/>
    <w:rsid w:val="000F5F70"/>
    <w:rsid w:val="000F6AA4"/>
    <w:rsid w:val="001010D8"/>
    <w:rsid w:val="001020B5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0220"/>
    <w:rsid w:val="00171AA1"/>
    <w:rsid w:val="00172D9E"/>
    <w:rsid w:val="00173392"/>
    <w:rsid w:val="001872D7"/>
    <w:rsid w:val="00187C8E"/>
    <w:rsid w:val="00190250"/>
    <w:rsid w:val="0019266F"/>
    <w:rsid w:val="0019496E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702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166F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67CD8"/>
    <w:rsid w:val="00370680"/>
    <w:rsid w:val="00374247"/>
    <w:rsid w:val="00375E4D"/>
    <w:rsid w:val="00376AD8"/>
    <w:rsid w:val="00387FAC"/>
    <w:rsid w:val="003913DB"/>
    <w:rsid w:val="003A30FB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978A9"/>
    <w:rsid w:val="004A7C29"/>
    <w:rsid w:val="004B50A6"/>
    <w:rsid w:val="004B6424"/>
    <w:rsid w:val="004C4D56"/>
    <w:rsid w:val="004C6792"/>
    <w:rsid w:val="004D6FD3"/>
    <w:rsid w:val="004E0028"/>
    <w:rsid w:val="004E0F7D"/>
    <w:rsid w:val="004E2D84"/>
    <w:rsid w:val="004E4437"/>
    <w:rsid w:val="004E5F85"/>
    <w:rsid w:val="004E6595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4152C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405D"/>
    <w:rsid w:val="005B75B3"/>
    <w:rsid w:val="005C1F2C"/>
    <w:rsid w:val="005C3C9B"/>
    <w:rsid w:val="005C61CA"/>
    <w:rsid w:val="005D5742"/>
    <w:rsid w:val="005D72F4"/>
    <w:rsid w:val="005E0184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841EA"/>
    <w:rsid w:val="00691C69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4E5A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2AC8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77E5"/>
    <w:rsid w:val="00927D60"/>
    <w:rsid w:val="00932602"/>
    <w:rsid w:val="00941C5E"/>
    <w:rsid w:val="00950AEF"/>
    <w:rsid w:val="009543CA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F1930"/>
    <w:rsid w:val="00A023D5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3B57"/>
    <w:rsid w:val="00A442D7"/>
    <w:rsid w:val="00A475A0"/>
    <w:rsid w:val="00A52C9E"/>
    <w:rsid w:val="00A569AF"/>
    <w:rsid w:val="00A73A21"/>
    <w:rsid w:val="00A9280C"/>
    <w:rsid w:val="00A96530"/>
    <w:rsid w:val="00A968DF"/>
    <w:rsid w:val="00AB0926"/>
    <w:rsid w:val="00AB37D9"/>
    <w:rsid w:val="00AB499B"/>
    <w:rsid w:val="00AC1A47"/>
    <w:rsid w:val="00AC3D8E"/>
    <w:rsid w:val="00AC5B71"/>
    <w:rsid w:val="00AC7471"/>
    <w:rsid w:val="00AD0854"/>
    <w:rsid w:val="00AE0459"/>
    <w:rsid w:val="00AE6D47"/>
    <w:rsid w:val="00AE7D8C"/>
    <w:rsid w:val="00AE7F5D"/>
    <w:rsid w:val="00AF1870"/>
    <w:rsid w:val="00AF5026"/>
    <w:rsid w:val="00AF7AEA"/>
    <w:rsid w:val="00B05F42"/>
    <w:rsid w:val="00B11225"/>
    <w:rsid w:val="00B15DA8"/>
    <w:rsid w:val="00B16C25"/>
    <w:rsid w:val="00B220F7"/>
    <w:rsid w:val="00B25C78"/>
    <w:rsid w:val="00B272DD"/>
    <w:rsid w:val="00B31633"/>
    <w:rsid w:val="00B42823"/>
    <w:rsid w:val="00B510BA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D7C21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51EA"/>
    <w:rsid w:val="00CB2E27"/>
    <w:rsid w:val="00CB5333"/>
    <w:rsid w:val="00CD0F06"/>
    <w:rsid w:val="00CE2B71"/>
    <w:rsid w:val="00CF0013"/>
    <w:rsid w:val="00CF65A1"/>
    <w:rsid w:val="00D04034"/>
    <w:rsid w:val="00D05349"/>
    <w:rsid w:val="00D05DA8"/>
    <w:rsid w:val="00D160A1"/>
    <w:rsid w:val="00D17766"/>
    <w:rsid w:val="00D60D6D"/>
    <w:rsid w:val="00D658FB"/>
    <w:rsid w:val="00D660E7"/>
    <w:rsid w:val="00D674EC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5E79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5E5"/>
    <w:rsid w:val="00DE3B4F"/>
    <w:rsid w:val="00DF7560"/>
    <w:rsid w:val="00E0019D"/>
    <w:rsid w:val="00E01FED"/>
    <w:rsid w:val="00E1284F"/>
    <w:rsid w:val="00E17B0D"/>
    <w:rsid w:val="00E21682"/>
    <w:rsid w:val="00E32B26"/>
    <w:rsid w:val="00E3446D"/>
    <w:rsid w:val="00E34719"/>
    <w:rsid w:val="00E35BF4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47F0"/>
    <w:rsid w:val="00E87F10"/>
    <w:rsid w:val="00E947C8"/>
    <w:rsid w:val="00E95684"/>
    <w:rsid w:val="00E97F8F"/>
    <w:rsid w:val="00EA3FCD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835D6"/>
    <w:rsid w:val="00F90AC4"/>
    <w:rsid w:val="00FA7C06"/>
    <w:rsid w:val="00FB37F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E1EB82-C853-4C61-AF25-201DBE4D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147A5-A50D-4769-ACD8-35927608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Bílovec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Účet Microsoft</cp:lastModifiedBy>
  <cp:revision>4</cp:revision>
  <cp:lastPrinted>2013-05-17T05:54:00Z</cp:lastPrinted>
  <dcterms:created xsi:type="dcterms:W3CDTF">2025-02-26T13:13:00Z</dcterms:created>
  <dcterms:modified xsi:type="dcterms:W3CDTF">2026-01-19T11:59:00Z</dcterms:modified>
</cp:coreProperties>
</file>